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DF" w:rsidRPr="007D22C2" w:rsidRDefault="004B6DAB" w:rsidP="008A54DF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>história – pau-brasil</w:t>
      </w:r>
    </w:p>
    <w:p w:rsidR="00CD15EE" w:rsidRDefault="0092469A" w:rsidP="004B6DAB">
      <w:pPr>
        <w:pStyle w:val="03Texto-IEIJ"/>
        <w:numPr>
          <w:ilvl w:val="0"/>
          <w:numId w:val="0"/>
        </w:numPr>
        <w:rPr>
          <w:b/>
          <w:szCs w:val="24"/>
        </w:rPr>
      </w:pPr>
      <w:r>
        <w:t xml:space="preserve"> </w:t>
      </w:r>
      <w:r w:rsidR="00CD15EE" w:rsidRPr="00245CBB">
        <w:rPr>
          <w:b/>
          <w:szCs w:val="24"/>
        </w:rPr>
        <w:t>RADIOGRAFIA DO PAU-BRASIL</w:t>
      </w:r>
    </w:p>
    <w:p w:rsidR="00CD15EE" w:rsidRPr="00245CBB" w:rsidRDefault="004B6DAB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b/>
          <w:noProof/>
          <w:sz w:val="24"/>
          <w:szCs w:val="24"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7EA45BCF" wp14:editId="026315AE">
            <wp:simplePos x="0" y="0"/>
            <wp:positionH relativeFrom="column">
              <wp:posOffset>-320040</wp:posOffset>
            </wp:positionH>
            <wp:positionV relativeFrom="paragraph">
              <wp:posOffset>276225</wp:posOffset>
            </wp:positionV>
            <wp:extent cx="3952875" cy="5172075"/>
            <wp:effectExtent l="0" t="0" r="9525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CD15EE" w:rsidRPr="00245CBB">
        <w:rPr>
          <w:i/>
          <w:sz w:val="24"/>
          <w:szCs w:val="24"/>
        </w:rPr>
        <w:t xml:space="preserve">Nome: </w:t>
      </w:r>
      <w:proofErr w:type="spellStart"/>
      <w:r w:rsidR="00CD15EE" w:rsidRPr="00245CBB">
        <w:rPr>
          <w:i/>
          <w:sz w:val="24"/>
          <w:szCs w:val="24"/>
        </w:rPr>
        <w:t>Caesalpinia</w:t>
      </w:r>
      <w:proofErr w:type="spellEnd"/>
      <w:r w:rsidR="00CD15EE" w:rsidRPr="00245CBB">
        <w:rPr>
          <w:i/>
          <w:sz w:val="24"/>
          <w:szCs w:val="24"/>
        </w:rPr>
        <w:t xml:space="preserve"> </w:t>
      </w:r>
      <w:proofErr w:type="spellStart"/>
      <w:r w:rsidR="00CD15EE" w:rsidRPr="00245CBB">
        <w:rPr>
          <w:i/>
          <w:sz w:val="24"/>
          <w:szCs w:val="24"/>
        </w:rPr>
        <w:t>echinata</w:t>
      </w:r>
      <w:bookmarkStart w:id="0" w:name="_GoBack"/>
      <w:bookmarkEnd w:id="0"/>
      <w:proofErr w:type="spellEnd"/>
    </w:p>
    <w:p w:rsidR="00CD15EE" w:rsidRPr="00245CBB" w:rsidRDefault="00CD15EE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>Nomes indígenas: ibirapitanga (ou “pau vermelho” em tupi) ou arabutã</w:t>
      </w:r>
    </w:p>
    <w:p w:rsidR="00CD15EE" w:rsidRPr="00245CBB" w:rsidRDefault="00CD15EE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>Distribuição: do Rio Grande do Norte até o Rio de Janeiro</w:t>
      </w:r>
    </w:p>
    <w:p w:rsidR="00CD15EE" w:rsidRPr="00245CBB" w:rsidRDefault="00CD15EE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>Altura média de cada árvore: entre 10 a 15 metros</w:t>
      </w:r>
    </w:p>
    <w:p w:rsidR="00CD15EE" w:rsidRPr="00245CBB" w:rsidRDefault="00CD15EE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 xml:space="preserve">Tamanho e peso das toras: 1,5 de comprimento e 30 quilos. Cada navio levava em torno de 5 mil toras para a Europa. </w:t>
      </w:r>
    </w:p>
    <w:p w:rsidR="00CD15EE" w:rsidRPr="00245CBB" w:rsidRDefault="00CD15EE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>Para derrubar e partir cada árvore: em torno de duas horas com machado de pedra e cerca de quinze minutos com machado de ferro.</w:t>
      </w:r>
    </w:p>
    <w:p w:rsidR="00CD15EE" w:rsidRPr="00245CBB" w:rsidRDefault="00CD15EE" w:rsidP="00CD15EE">
      <w:pPr>
        <w:pStyle w:val="texto-IEIJ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 xml:space="preserve">Distância de onde eram trazidas: em 1558, de 18 quilômetros da costa. Em 1890, a mais de 150 quilômetros. </w:t>
      </w:r>
    </w:p>
    <w:p w:rsidR="00CD15EE" w:rsidRPr="00245CBB" w:rsidRDefault="00CD15EE" w:rsidP="004B6DAB">
      <w:pPr>
        <w:pStyle w:val="texto-IEIJ"/>
        <w:ind w:left="1418"/>
        <w:jc w:val="both"/>
        <w:rPr>
          <w:i/>
          <w:sz w:val="24"/>
          <w:szCs w:val="24"/>
        </w:rPr>
      </w:pPr>
      <w:r w:rsidRPr="00245CBB">
        <w:rPr>
          <w:i/>
          <w:sz w:val="24"/>
          <w:szCs w:val="24"/>
        </w:rPr>
        <w:t xml:space="preserve">Árvores derrubadas: sete milhões de pés. Foram mais de 3 mil toneladas por ano, durante </w:t>
      </w:r>
      <w:r w:rsidR="004B6DAB">
        <w:rPr>
          <w:i/>
          <w:sz w:val="24"/>
          <w:szCs w:val="24"/>
        </w:rPr>
        <w:t xml:space="preserve">            </w:t>
      </w:r>
      <w:r w:rsidRPr="00245CBB">
        <w:rPr>
          <w:i/>
          <w:sz w:val="24"/>
          <w:szCs w:val="24"/>
        </w:rPr>
        <w:t xml:space="preserve">três séculos. </w:t>
      </w:r>
    </w:p>
    <w:p w:rsidR="00CD15EE" w:rsidRPr="00245CBB" w:rsidRDefault="004B6DAB" w:rsidP="00CD15EE">
      <w:pPr>
        <w:pStyle w:val="texto-IEIJ"/>
        <w:jc w:val="both"/>
        <w:rPr>
          <w:i/>
          <w:sz w:val="24"/>
          <w:szCs w:val="24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362E5" wp14:editId="6A35A4E3">
                <wp:simplePos x="0" y="0"/>
                <wp:positionH relativeFrom="column">
                  <wp:posOffset>-320040</wp:posOffset>
                </wp:positionH>
                <wp:positionV relativeFrom="paragraph">
                  <wp:posOffset>987425</wp:posOffset>
                </wp:positionV>
                <wp:extent cx="2028825" cy="1171575"/>
                <wp:effectExtent l="0" t="0" r="9525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EE" w:rsidRPr="00680901" w:rsidRDefault="00CD15EE" w:rsidP="00CD15EE">
                            <w:pPr>
                              <w:pStyle w:val="texto-IEIJ"/>
                              <w:spacing w:befor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5CBB">
                              <w:rPr>
                                <w:sz w:val="20"/>
                                <w:szCs w:val="20"/>
                              </w:rPr>
                              <w:t xml:space="preserve">A TERRA DO BRASIL E DOS BRASILEIROS: mapa francês do século XVI mostra a febril atividade dos indígenas e dos traficantes franceses negociando milhares de toras de pau-brasil, ao longo de todo o litoral brasileiro.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62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5.2pt;margin-top:77.75pt;width:15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vCgwIAABA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" stroked="f">
                <v:textbox>
                  <w:txbxContent>
                    <w:p w:rsidR="00CD15EE" w:rsidRPr="00680901" w:rsidRDefault="00CD15EE" w:rsidP="00CD15EE">
                      <w:pPr>
                        <w:pStyle w:val="texto-IEIJ"/>
                        <w:spacing w:befor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45CBB">
                        <w:rPr>
                          <w:sz w:val="20"/>
                          <w:szCs w:val="20"/>
                        </w:rPr>
                        <w:t xml:space="preserve">A TERRA DO BRASIL E DOS BRASILEIROS: mapa francês do século XVI mostra a febril atividade dos indígenas e dos traficantes franceses negociando milhares de toras de pau-brasil, ao longo de todo o litoral brasileiro.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5EE" w:rsidRPr="00245CBB">
        <w:rPr>
          <w:i/>
          <w:sz w:val="24"/>
          <w:szCs w:val="24"/>
        </w:rPr>
        <w:t xml:space="preserve">Quanto valia o pau-brasil: um navio carregado com a madeira valia sete vezes menos do que um navio cheio de </w:t>
      </w:r>
      <w:r>
        <w:rPr>
          <w:i/>
          <w:sz w:val="24"/>
          <w:szCs w:val="24"/>
        </w:rPr>
        <w:t xml:space="preserve">               </w:t>
      </w:r>
      <w:r w:rsidR="00CD15EE" w:rsidRPr="00245CBB">
        <w:rPr>
          <w:i/>
          <w:sz w:val="24"/>
          <w:szCs w:val="24"/>
        </w:rPr>
        <w:t xml:space="preserve">especiarias. </w:t>
      </w:r>
      <w:r>
        <w:rPr>
          <w:i/>
          <w:sz w:val="24"/>
          <w:szCs w:val="24"/>
        </w:rPr>
        <w:t xml:space="preserve">       </w:t>
      </w:r>
      <w:r w:rsidR="00CD15EE" w:rsidRPr="00245CBB">
        <w:rPr>
          <w:i/>
          <w:sz w:val="24"/>
          <w:szCs w:val="24"/>
        </w:rPr>
        <w:t xml:space="preserve">Ainda assim, resultava em lucro de 300%. </w:t>
      </w:r>
    </w:p>
    <w:p w:rsidR="00CD15EE" w:rsidRDefault="00CD15EE" w:rsidP="00CD15EE">
      <w:pPr>
        <w:pStyle w:val="texto-IEIJ"/>
        <w:jc w:val="both"/>
        <w:rPr>
          <w:sz w:val="28"/>
          <w:szCs w:val="28"/>
        </w:rPr>
      </w:pPr>
    </w:p>
    <w:p w:rsidR="00CD15EE" w:rsidRPr="004B6DAB" w:rsidRDefault="00CD15EE" w:rsidP="004B6DAB">
      <w:pPr>
        <w:pStyle w:val="texto-IEIJ"/>
        <w:jc w:val="right"/>
      </w:pPr>
      <w:r w:rsidRPr="004B6DAB">
        <w:t xml:space="preserve">Fonte: </w:t>
      </w:r>
    </w:p>
    <w:p w:rsidR="00CD15EE" w:rsidRPr="004B6DAB" w:rsidRDefault="00CD15EE" w:rsidP="004B6DAB">
      <w:pPr>
        <w:pStyle w:val="texto-IEIJ"/>
        <w:jc w:val="right"/>
      </w:pPr>
      <w:r w:rsidRPr="004B6DAB">
        <w:t xml:space="preserve">Eduardo Bueno, em </w:t>
      </w:r>
      <w:r w:rsidRPr="004B6DAB">
        <w:rPr>
          <w:b/>
        </w:rPr>
        <w:t xml:space="preserve">Brasil: uma </w:t>
      </w:r>
      <w:proofErr w:type="gramStart"/>
      <w:r w:rsidRPr="004B6DAB">
        <w:rPr>
          <w:b/>
        </w:rPr>
        <w:t>história  -</w:t>
      </w:r>
      <w:proofErr w:type="gramEnd"/>
      <w:r w:rsidRPr="004B6DAB">
        <w:rPr>
          <w:b/>
        </w:rPr>
        <w:t xml:space="preserve"> cinco séculos de um país em construção</w:t>
      </w:r>
      <w:r w:rsidRPr="004B6DAB">
        <w:t xml:space="preserve">. </w:t>
      </w:r>
    </w:p>
    <w:p w:rsidR="00CD15EE" w:rsidRPr="00245CBB" w:rsidRDefault="00CD15EE" w:rsidP="00CD15EE">
      <w:pPr>
        <w:pStyle w:val="texto-IEIJ"/>
        <w:jc w:val="both"/>
        <w:rPr>
          <w:sz w:val="24"/>
          <w:szCs w:val="24"/>
        </w:rPr>
      </w:pPr>
    </w:p>
    <w:p w:rsidR="00CD15EE" w:rsidRDefault="00CD15EE" w:rsidP="00CD15EE">
      <w:pPr>
        <w:pStyle w:val="texto-IEIJ"/>
        <w:jc w:val="both"/>
        <w:rPr>
          <w:sz w:val="28"/>
          <w:szCs w:val="28"/>
        </w:rPr>
      </w:pPr>
    </w:p>
    <w:p w:rsidR="00CD15EE" w:rsidRDefault="00CD15EE" w:rsidP="00CD15EE">
      <w:pPr>
        <w:pStyle w:val="texto-IEIJ"/>
        <w:jc w:val="both"/>
        <w:rPr>
          <w:sz w:val="28"/>
          <w:szCs w:val="28"/>
        </w:rPr>
      </w:pPr>
    </w:p>
    <w:p w:rsidR="005C667E" w:rsidRDefault="005C667E" w:rsidP="00CD15EE">
      <w:pPr>
        <w:pStyle w:val="texto-IEIJ"/>
        <w:jc w:val="both"/>
        <w:rPr>
          <w:sz w:val="28"/>
          <w:szCs w:val="28"/>
        </w:rPr>
      </w:pPr>
    </w:p>
    <w:p w:rsidR="005C667E" w:rsidRDefault="005C667E" w:rsidP="00CD15EE">
      <w:pPr>
        <w:pStyle w:val="texto-IEIJ"/>
        <w:jc w:val="both"/>
        <w:rPr>
          <w:sz w:val="28"/>
          <w:szCs w:val="28"/>
        </w:rPr>
      </w:pPr>
    </w:p>
    <w:p w:rsidR="00CD15EE" w:rsidRDefault="00CD15EE" w:rsidP="00CD15EE">
      <w:pPr>
        <w:pStyle w:val="texto-IEIJ"/>
        <w:jc w:val="both"/>
        <w:rPr>
          <w:sz w:val="28"/>
          <w:szCs w:val="28"/>
        </w:rPr>
      </w:pPr>
    </w:p>
    <w:p w:rsidR="00CD15EE" w:rsidRPr="005C667E" w:rsidRDefault="00CD15EE" w:rsidP="00CD15EE">
      <w:pPr>
        <w:pStyle w:val="texto-IEIJ"/>
        <w:jc w:val="center"/>
        <w:rPr>
          <w:sz w:val="28"/>
          <w:szCs w:val="28"/>
        </w:rPr>
      </w:pPr>
      <w:r w:rsidRPr="005C667E">
        <w:rPr>
          <w:sz w:val="28"/>
          <w:szCs w:val="28"/>
        </w:rPr>
        <w:lastRenderedPageBreak/>
        <w:t>Árvores por todo o Brasil – Pau-brasil</w:t>
      </w:r>
    </w:p>
    <w:p w:rsidR="00CD15EE" w:rsidRPr="005C667E" w:rsidRDefault="00CD15EE" w:rsidP="00CD15EE">
      <w:pPr>
        <w:pStyle w:val="texto-IEIJ"/>
        <w:jc w:val="both"/>
        <w:rPr>
          <w:sz w:val="28"/>
          <w:szCs w:val="28"/>
        </w:rPr>
      </w:pPr>
      <w:r w:rsidRPr="005C667E">
        <w:rPr>
          <w:i/>
          <w:sz w:val="28"/>
          <w:szCs w:val="28"/>
        </w:rPr>
        <w:t>Pau-brasil (</w:t>
      </w:r>
      <w:proofErr w:type="spellStart"/>
      <w:r w:rsidRPr="005C667E">
        <w:rPr>
          <w:i/>
          <w:sz w:val="28"/>
          <w:szCs w:val="28"/>
        </w:rPr>
        <w:t>Caesalpinia</w:t>
      </w:r>
      <w:proofErr w:type="spellEnd"/>
      <w:r w:rsidRPr="005C667E">
        <w:rPr>
          <w:i/>
          <w:sz w:val="28"/>
          <w:szCs w:val="28"/>
        </w:rPr>
        <w:t xml:space="preserve"> </w:t>
      </w:r>
      <w:proofErr w:type="spellStart"/>
      <w:r w:rsidRPr="005C667E">
        <w:rPr>
          <w:i/>
          <w:sz w:val="28"/>
          <w:szCs w:val="28"/>
        </w:rPr>
        <w:t>echinata</w:t>
      </w:r>
      <w:proofErr w:type="spellEnd"/>
      <w:proofErr w:type="gramStart"/>
      <w:r w:rsidRPr="005C667E">
        <w:rPr>
          <w:i/>
          <w:sz w:val="28"/>
          <w:szCs w:val="28"/>
        </w:rPr>
        <w:t>) Após</w:t>
      </w:r>
      <w:proofErr w:type="gramEnd"/>
      <w:r w:rsidR="007A153C">
        <w:rPr>
          <w:i/>
          <w:sz w:val="28"/>
          <w:szCs w:val="28"/>
        </w:rPr>
        <w:t xml:space="preserve"> </w:t>
      </w:r>
      <w:r w:rsidRPr="005C667E">
        <w:rPr>
          <w:i/>
          <w:sz w:val="28"/>
          <w:szCs w:val="28"/>
        </w:rPr>
        <w:t xml:space="preserve">o descobrimento do Brasil, esta árvore foi muito derrubada e vendida para os países da Europa. Isso gerou riqueza, o que estimulou a adoção do nome “Brasil” para o nosso país. A madeira avermelhada do pau-brasil era usada para fazer móveis, casas e embarcações, enquanto sua casca servia para produzir um colorante chamado </w:t>
      </w:r>
      <w:proofErr w:type="spellStart"/>
      <w:r w:rsidRPr="005C667E">
        <w:rPr>
          <w:i/>
          <w:sz w:val="28"/>
          <w:szCs w:val="28"/>
        </w:rPr>
        <w:t>brasileína</w:t>
      </w:r>
      <w:proofErr w:type="spellEnd"/>
      <w:r w:rsidRPr="005C667E">
        <w:rPr>
          <w:i/>
          <w:sz w:val="28"/>
          <w:szCs w:val="28"/>
        </w:rPr>
        <w:t xml:space="preserve">, usado para tingir tecidos e fazer tintas para escrever. Hoje a madeira é apenas empregada na confecção de arcos de violino. Abundante no litoral brasileiro – sobretudo entre Pernambuco e Rio de Janeiro na época da descoberta do país –, o pau-brasil está quase extinto atualmente. Ele apresenta flores perfumadas, que florescem entre setembro e dezembro. A árvore pode atingir 30 metros de altura e tem vários nomes populares, como ibirapitanga, </w:t>
      </w:r>
      <w:proofErr w:type="spellStart"/>
      <w:r w:rsidRPr="005C667E">
        <w:rPr>
          <w:i/>
          <w:sz w:val="28"/>
          <w:szCs w:val="28"/>
        </w:rPr>
        <w:t>orabutã</w:t>
      </w:r>
      <w:proofErr w:type="spellEnd"/>
      <w:r w:rsidRPr="005C667E">
        <w:rPr>
          <w:i/>
          <w:sz w:val="28"/>
          <w:szCs w:val="28"/>
        </w:rPr>
        <w:t xml:space="preserve">, </w:t>
      </w:r>
      <w:proofErr w:type="spellStart"/>
      <w:r w:rsidRPr="005C667E">
        <w:rPr>
          <w:i/>
          <w:sz w:val="28"/>
          <w:szCs w:val="28"/>
        </w:rPr>
        <w:t>brasileto</w:t>
      </w:r>
      <w:proofErr w:type="spellEnd"/>
      <w:r w:rsidRPr="005C667E">
        <w:rPr>
          <w:i/>
          <w:sz w:val="28"/>
          <w:szCs w:val="28"/>
        </w:rPr>
        <w:t xml:space="preserve"> e pau-de-pernambuco. Uma árvore de 30 metros! Dá </w:t>
      </w:r>
      <w:proofErr w:type="gramStart"/>
      <w:r w:rsidRPr="005C667E">
        <w:rPr>
          <w:i/>
          <w:sz w:val="28"/>
          <w:szCs w:val="28"/>
        </w:rPr>
        <w:t>pra</w:t>
      </w:r>
      <w:proofErr w:type="gramEnd"/>
      <w:r w:rsidRPr="005C667E">
        <w:rPr>
          <w:i/>
          <w:sz w:val="28"/>
          <w:szCs w:val="28"/>
        </w:rPr>
        <w:t xml:space="preserve"> acreditar!</w:t>
      </w:r>
    </w:p>
    <w:p w:rsidR="00CD15EE" w:rsidRDefault="00CD15EE" w:rsidP="00CD15EE">
      <w:pPr>
        <w:pStyle w:val="texto-IEIJ"/>
        <w:jc w:val="right"/>
        <w:rPr>
          <w:sz w:val="28"/>
          <w:szCs w:val="28"/>
        </w:rPr>
      </w:pPr>
      <w:r w:rsidRPr="00245CBB">
        <w:rPr>
          <w:sz w:val="28"/>
          <w:szCs w:val="28"/>
        </w:rPr>
        <w:t xml:space="preserve"> </w:t>
      </w:r>
      <w:r w:rsidRPr="00245CBB">
        <w:rPr>
          <w:sz w:val="24"/>
          <w:szCs w:val="24"/>
        </w:rPr>
        <w:t xml:space="preserve">Adaptado de Revista Ciência Hoje das Crianças. Ano 15 n. 126. </w:t>
      </w:r>
      <w:proofErr w:type="gramStart"/>
      <w:r w:rsidRPr="00245CBB">
        <w:rPr>
          <w:sz w:val="24"/>
          <w:szCs w:val="24"/>
        </w:rPr>
        <w:t>julho</w:t>
      </w:r>
      <w:proofErr w:type="gramEnd"/>
      <w:r w:rsidRPr="00245CBB">
        <w:rPr>
          <w:sz w:val="24"/>
          <w:szCs w:val="24"/>
        </w:rPr>
        <w:t xml:space="preserve"> de 2002.</w:t>
      </w:r>
      <w:r w:rsidRPr="00245CBB">
        <w:rPr>
          <w:sz w:val="28"/>
          <w:szCs w:val="28"/>
        </w:rPr>
        <w:t xml:space="preserve"> </w:t>
      </w:r>
    </w:p>
    <w:p w:rsidR="008A54DF" w:rsidRPr="007F2E60" w:rsidRDefault="008A54DF" w:rsidP="0092469A">
      <w:pPr>
        <w:pStyle w:val="03Texto-IEIJ"/>
        <w:numPr>
          <w:ilvl w:val="0"/>
          <w:numId w:val="0"/>
        </w:numPr>
        <w:ind w:left="360"/>
      </w:pPr>
    </w:p>
    <w:p w:rsidR="002B07F9" w:rsidRPr="007A153C" w:rsidRDefault="002B07F9" w:rsidP="0092469A">
      <w:pPr>
        <w:pStyle w:val="03Texto-IEIJ"/>
        <w:numPr>
          <w:ilvl w:val="0"/>
          <w:numId w:val="0"/>
        </w:numPr>
        <w:ind w:left="360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1. No texto anterior, o pau-brasil é: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a</w:t>
      </w:r>
      <w:r w:rsidR="00DF353D">
        <w:rPr>
          <w:rFonts w:asciiTheme="minorHAnsi" w:hAnsiTheme="minorHAnsi" w:cstheme="minorHAnsi"/>
          <w:sz w:val="28"/>
          <w:szCs w:val="28"/>
        </w:rPr>
        <w:t xml:space="preserve">. </w:t>
      </w:r>
      <w:r w:rsidRPr="007A153C">
        <w:rPr>
          <w:rFonts w:asciiTheme="minorHAnsi" w:hAnsiTheme="minorHAnsi" w:cstheme="minorHAnsi"/>
          <w:sz w:val="28"/>
          <w:szCs w:val="28"/>
        </w:rPr>
        <w:t xml:space="preserve"> personagem de um conto.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assunto de um texto informativo- -científico.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tema de um texto de cordel.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d</w:t>
      </w:r>
      <w:r w:rsidR="00DF353D">
        <w:rPr>
          <w:rFonts w:asciiTheme="minorHAnsi" w:hAnsiTheme="minorHAnsi" w:cstheme="minorHAnsi"/>
          <w:sz w:val="28"/>
          <w:szCs w:val="28"/>
        </w:rPr>
        <w:t xml:space="preserve">. </w:t>
      </w:r>
      <w:r w:rsidRPr="007A153C">
        <w:rPr>
          <w:rFonts w:asciiTheme="minorHAnsi" w:hAnsiTheme="minorHAnsi" w:cstheme="minorHAnsi"/>
          <w:sz w:val="28"/>
          <w:szCs w:val="28"/>
        </w:rPr>
        <w:t xml:space="preserve"> conteúdo para a criação de um poema.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assunto de um texto de memórias. </w:t>
      </w:r>
    </w:p>
    <w:p w:rsidR="007A153C" w:rsidRDefault="007A153C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Explique a sua resposta. </w:t>
      </w:r>
    </w:p>
    <w:p w:rsidR="009C1C38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2. Leia o trecho a seguir e complete os espaços adequadamente: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A madeira do pau-brasil é _______________. O colorante dessa árvore era utilizado para _______________________. A alternativa que completa corretamente os espaços no trecho anterior é: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amarronzada – fazer tintas para pintura e tingir tecidos.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avermelhada – tingir tecidos e fazer colorante alimentício.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avermelhada – tingir tecidos e fazer tintas para escrever.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d</w:t>
      </w:r>
      <w:r w:rsidR="00DF353D">
        <w:rPr>
          <w:rFonts w:asciiTheme="minorHAnsi" w:hAnsiTheme="minorHAnsi" w:cstheme="minorHAnsi"/>
          <w:sz w:val="28"/>
          <w:szCs w:val="28"/>
        </w:rPr>
        <w:t xml:space="preserve">. </w:t>
      </w:r>
      <w:r w:rsidRPr="007A153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A153C">
        <w:rPr>
          <w:rFonts w:asciiTheme="minorHAnsi" w:hAnsiTheme="minorHAnsi" w:cstheme="minorHAnsi"/>
          <w:sz w:val="28"/>
          <w:szCs w:val="28"/>
        </w:rPr>
        <w:t>acastanhada</w:t>
      </w:r>
      <w:proofErr w:type="gramEnd"/>
      <w:r w:rsidRPr="007A153C">
        <w:rPr>
          <w:rFonts w:asciiTheme="minorHAnsi" w:hAnsiTheme="minorHAnsi" w:cstheme="minorHAnsi"/>
          <w:sz w:val="28"/>
          <w:szCs w:val="28"/>
        </w:rPr>
        <w:t xml:space="preserve"> – fazer tintas cosméticas e tingir tecidos.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e.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alaranjada – tingir tecidos e fazer tintas para pintura.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3. Leia o trecho a seguir e complete os espaços adequadamente: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Atualmente, a madeira do pau-brasil é utilizada na fabricação de _______________________. Em outros tempos, ela era usada para _______________________.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A alternativa que completa corretamente os espaços no trecho anterior é: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a.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C1C38" w:rsidRPr="007A153C">
        <w:rPr>
          <w:rFonts w:asciiTheme="minorHAnsi" w:hAnsiTheme="minorHAnsi" w:cstheme="minorHAnsi"/>
          <w:sz w:val="28"/>
          <w:szCs w:val="28"/>
        </w:rPr>
        <w:t>arcos</w:t>
      </w:r>
      <w:proofErr w:type="gramEnd"/>
      <w:r w:rsidR="009C1C38" w:rsidRPr="007A153C">
        <w:rPr>
          <w:rFonts w:asciiTheme="minorHAnsi" w:hAnsiTheme="minorHAnsi" w:cstheme="minorHAnsi"/>
          <w:sz w:val="28"/>
          <w:szCs w:val="28"/>
        </w:rPr>
        <w:t xml:space="preserve"> de violino – construir casas, móveis e embarcações.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b.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cordas de violino – construir móveis, carroças e casas.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c.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móveis – construir barcos, arcos de violino e casas.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d</w:t>
      </w:r>
      <w:r w:rsidR="00DF353D">
        <w:rPr>
          <w:rFonts w:asciiTheme="minorHAnsi" w:hAnsiTheme="minorHAnsi" w:cstheme="minorHAnsi"/>
          <w:sz w:val="28"/>
          <w:szCs w:val="28"/>
        </w:rPr>
        <w:t>.</w:t>
      </w:r>
      <w:r w:rsidRPr="007A153C">
        <w:rPr>
          <w:rFonts w:asciiTheme="minorHAnsi" w:hAnsiTheme="minorHAnsi" w:cstheme="minorHAnsi"/>
          <w:sz w:val="28"/>
          <w:szCs w:val="28"/>
        </w:rPr>
        <w:t xml:space="preserve"> embarcações, arcos de violino e casas – construir prédios.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e</w:t>
      </w:r>
      <w:r w:rsidR="00DF353D">
        <w:rPr>
          <w:rFonts w:asciiTheme="minorHAnsi" w:hAnsiTheme="minorHAnsi" w:cstheme="minorHAnsi"/>
          <w:sz w:val="28"/>
          <w:szCs w:val="28"/>
        </w:rPr>
        <w:t xml:space="preserve">. </w:t>
      </w:r>
      <w:r w:rsidRPr="007A153C">
        <w:rPr>
          <w:rFonts w:asciiTheme="minorHAnsi" w:hAnsiTheme="minorHAnsi" w:cstheme="minorHAnsi"/>
          <w:sz w:val="28"/>
          <w:szCs w:val="28"/>
        </w:rPr>
        <w:t xml:space="preserve"> taperas – construir navios, casas e prédios.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4. O autor do texto demonstra sua </w:t>
      </w:r>
      <w:r w:rsidRPr="00E93771">
        <w:rPr>
          <w:rFonts w:asciiTheme="minorHAnsi" w:hAnsiTheme="minorHAnsi" w:cstheme="minorHAnsi"/>
          <w:b/>
          <w:sz w:val="28"/>
          <w:szCs w:val="28"/>
        </w:rPr>
        <w:t>opinião</w:t>
      </w:r>
      <w:r w:rsidRPr="007A153C">
        <w:rPr>
          <w:rFonts w:asciiTheme="minorHAnsi" w:hAnsiTheme="minorHAnsi" w:cstheme="minorHAnsi"/>
          <w:sz w:val="28"/>
          <w:szCs w:val="28"/>
        </w:rPr>
        <w:t xml:space="preserve"> por meio da frase: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a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...o pau-brasil está quase extinto atualmente.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b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Isso gerou riqueza, o que estimulou a adoção do nome “Brasil” para nosso país.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c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="00DF353D">
        <w:rPr>
          <w:rFonts w:asciiTheme="minorHAnsi" w:hAnsiTheme="minorHAnsi" w:cstheme="minorHAnsi"/>
          <w:sz w:val="28"/>
          <w:szCs w:val="28"/>
        </w:rPr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Dá</w:t>
      </w:r>
      <w:proofErr w:type="gramEnd"/>
      <w:r w:rsidRPr="007A153C">
        <w:rPr>
          <w:rFonts w:asciiTheme="minorHAnsi" w:hAnsiTheme="minorHAnsi" w:cstheme="minorHAnsi"/>
          <w:sz w:val="28"/>
          <w:szCs w:val="28"/>
        </w:rPr>
        <w:t xml:space="preserve"> para acreditar!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d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...tem vários nomes populares como ibirapitanga, </w:t>
      </w:r>
      <w:proofErr w:type="spellStart"/>
      <w:r w:rsidRPr="007A153C">
        <w:rPr>
          <w:rFonts w:asciiTheme="minorHAnsi" w:hAnsiTheme="minorHAnsi" w:cstheme="minorHAnsi"/>
          <w:sz w:val="28"/>
          <w:szCs w:val="28"/>
        </w:rPr>
        <w:t>orabutã</w:t>
      </w:r>
      <w:proofErr w:type="spellEnd"/>
      <w:r w:rsidRPr="007A153C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A153C">
        <w:rPr>
          <w:rFonts w:asciiTheme="minorHAnsi" w:hAnsiTheme="minorHAnsi" w:cstheme="minorHAnsi"/>
          <w:sz w:val="28"/>
          <w:szCs w:val="28"/>
        </w:rPr>
        <w:t>brasileto</w:t>
      </w:r>
      <w:proofErr w:type="spellEnd"/>
      <w:r w:rsidRPr="007A153C">
        <w:rPr>
          <w:rFonts w:asciiTheme="minorHAnsi" w:hAnsiTheme="minorHAnsi" w:cstheme="minorHAnsi"/>
          <w:sz w:val="28"/>
          <w:szCs w:val="28"/>
        </w:rPr>
        <w:t xml:space="preserve"> e pau-de-pernambuco. </w:t>
      </w:r>
    </w:p>
    <w:p w:rsidR="009C1C38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e. (</w:t>
      </w:r>
      <w:r>
        <w:rPr>
          <w:rFonts w:asciiTheme="minorHAnsi" w:hAnsiTheme="minorHAnsi" w:cstheme="minorHAnsi"/>
          <w:sz w:val="28"/>
          <w:szCs w:val="28"/>
        </w:rPr>
        <w:tab/>
        <w:t>)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A árvore pode atingir 30 metros de altura. </w:t>
      </w:r>
    </w:p>
    <w:p w:rsidR="00E93771" w:rsidRPr="007A153C" w:rsidRDefault="00E93771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Escreva como você pensou.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5. Na frase “</w:t>
      </w:r>
      <w:r w:rsidRPr="007A153C">
        <w:rPr>
          <w:rFonts w:asciiTheme="minorHAnsi" w:hAnsiTheme="minorHAnsi" w:cstheme="minorHAnsi"/>
          <w:b/>
          <w:sz w:val="28"/>
          <w:szCs w:val="28"/>
        </w:rPr>
        <w:t>Abundante</w:t>
      </w:r>
      <w:r w:rsidRPr="007A153C">
        <w:rPr>
          <w:rFonts w:asciiTheme="minorHAnsi" w:hAnsiTheme="minorHAnsi" w:cstheme="minorHAnsi"/>
          <w:sz w:val="28"/>
          <w:szCs w:val="28"/>
        </w:rPr>
        <w:t xml:space="preserve"> no litoral brasileiro...”, a palavra destacada significa: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a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em grande altura. </w:t>
      </w:r>
    </w:p>
    <w:p w:rsidR="009C1C38" w:rsidRPr="007A153C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b. (</w:t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esgotado.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c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desaparecido.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d</w:t>
      </w:r>
      <w:r w:rsidR="00DF353D">
        <w:rPr>
          <w:rFonts w:asciiTheme="minorHAnsi" w:hAnsiTheme="minorHAnsi" w:cstheme="minorHAnsi"/>
          <w:sz w:val="28"/>
          <w:szCs w:val="28"/>
        </w:rPr>
        <w:t>. (</w:t>
      </w:r>
      <w:r w:rsidR="00DF353D">
        <w:rPr>
          <w:rFonts w:asciiTheme="minorHAnsi" w:hAnsiTheme="minorHAnsi" w:cstheme="minorHAnsi"/>
          <w:sz w:val="28"/>
          <w:szCs w:val="28"/>
        </w:rPr>
        <w:tab/>
        <w:t>)</w:t>
      </w:r>
      <w:r w:rsidRPr="007A153C">
        <w:rPr>
          <w:rFonts w:asciiTheme="minorHAnsi" w:hAnsiTheme="minorHAnsi" w:cstheme="minorHAnsi"/>
          <w:sz w:val="28"/>
          <w:szCs w:val="28"/>
        </w:rPr>
        <w:t xml:space="preserve"> pouco comum. </w:t>
      </w:r>
    </w:p>
    <w:p w:rsidR="009C1C38" w:rsidRDefault="00DF353D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e.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="009C1C38" w:rsidRPr="007A153C">
        <w:rPr>
          <w:rFonts w:asciiTheme="minorHAnsi" w:hAnsiTheme="minorHAnsi" w:cstheme="minorHAnsi"/>
          <w:sz w:val="28"/>
          <w:szCs w:val="28"/>
        </w:rPr>
        <w:t xml:space="preserve">em grande quantidade. </w:t>
      </w:r>
    </w:p>
    <w:p w:rsidR="006E1CBB" w:rsidRPr="007A153C" w:rsidRDefault="006E1CBB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lastRenderedPageBreak/>
        <w:t>6. “</w:t>
      </w:r>
      <w:r w:rsidRPr="007A153C">
        <w:rPr>
          <w:rFonts w:asciiTheme="minorHAnsi" w:hAnsiTheme="minorHAnsi" w:cstheme="minorHAnsi"/>
          <w:b/>
          <w:sz w:val="28"/>
          <w:szCs w:val="28"/>
        </w:rPr>
        <w:t>Ele</w:t>
      </w:r>
      <w:r w:rsidRPr="007A153C">
        <w:rPr>
          <w:rFonts w:asciiTheme="minorHAnsi" w:hAnsiTheme="minorHAnsi" w:cstheme="minorHAnsi"/>
          <w:sz w:val="28"/>
          <w:szCs w:val="28"/>
        </w:rPr>
        <w:t xml:space="preserve"> apresenta flores perfumadas, </w:t>
      </w:r>
      <w:r w:rsidRPr="007A153C">
        <w:rPr>
          <w:rFonts w:asciiTheme="minorHAnsi" w:hAnsiTheme="minorHAnsi" w:cstheme="minorHAnsi"/>
          <w:b/>
          <w:sz w:val="28"/>
          <w:szCs w:val="28"/>
        </w:rPr>
        <w:t>que</w:t>
      </w:r>
      <w:r w:rsidRPr="007A153C">
        <w:rPr>
          <w:rFonts w:asciiTheme="minorHAnsi" w:hAnsiTheme="minorHAnsi" w:cstheme="minorHAnsi"/>
          <w:sz w:val="28"/>
          <w:szCs w:val="28"/>
        </w:rPr>
        <w:t xml:space="preserve"> florescem entre setembro e </w:t>
      </w:r>
      <w:proofErr w:type="gramStart"/>
      <w:r w:rsidRPr="007A153C">
        <w:rPr>
          <w:rFonts w:asciiTheme="minorHAnsi" w:hAnsiTheme="minorHAnsi" w:cstheme="minorHAnsi"/>
          <w:sz w:val="28"/>
          <w:szCs w:val="28"/>
        </w:rPr>
        <w:t>dezembro.”</w:t>
      </w:r>
      <w:proofErr w:type="gramEnd"/>
      <w:r w:rsidRPr="007A153C">
        <w:rPr>
          <w:rFonts w:asciiTheme="minorHAnsi" w:hAnsiTheme="minorHAnsi" w:cstheme="minorHAnsi"/>
          <w:sz w:val="28"/>
          <w:szCs w:val="28"/>
        </w:rPr>
        <w:t xml:space="preserve"> Os termos em destaque referem-se, respectivamente,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a) país e flores.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b) pau-brasil e flores perfumadas.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c) Rio de Janeiro e florescem.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 xml:space="preserve">d) madeira pau-brasil e litoral do Brasil. 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  <w:r w:rsidRPr="007A153C">
        <w:rPr>
          <w:rFonts w:asciiTheme="minorHAnsi" w:hAnsiTheme="minorHAnsi" w:cstheme="minorHAnsi"/>
          <w:sz w:val="28"/>
          <w:szCs w:val="28"/>
        </w:rPr>
        <w:t>e) litoral brasileiro e flores perfumadas.</w:t>
      </w: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pStyle w:val="texto-IEIJ"/>
        <w:jc w:val="both"/>
        <w:rPr>
          <w:rFonts w:asciiTheme="minorHAnsi" w:hAnsiTheme="minorHAnsi" w:cstheme="minorHAnsi"/>
          <w:sz w:val="28"/>
          <w:szCs w:val="28"/>
        </w:rPr>
      </w:pPr>
    </w:p>
    <w:p w:rsidR="009C1C38" w:rsidRPr="007A153C" w:rsidRDefault="009C1C38" w:rsidP="009C1C38">
      <w:pPr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2B07F9" w:rsidRPr="003639A9" w:rsidRDefault="002B07F9" w:rsidP="0092469A">
      <w:pPr>
        <w:pStyle w:val="03Texto-IEIJ"/>
        <w:numPr>
          <w:ilvl w:val="0"/>
          <w:numId w:val="0"/>
        </w:numPr>
        <w:ind w:left="360"/>
        <w:rPr>
          <w:sz w:val="28"/>
          <w:szCs w:val="28"/>
        </w:rPr>
      </w:pPr>
    </w:p>
    <w:sectPr w:rsidR="002B07F9" w:rsidRPr="003639A9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CA" w:rsidRDefault="008E05CA">
      <w:pPr>
        <w:spacing w:before="0"/>
      </w:pPr>
      <w:r>
        <w:separator/>
      </w:r>
    </w:p>
  </w:endnote>
  <w:endnote w:type="continuationSeparator" w:id="0">
    <w:p w:rsidR="008E05CA" w:rsidRDefault="008E05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CA" w:rsidRDefault="008E05CA">
      <w:pPr>
        <w:spacing w:before="0"/>
      </w:pPr>
      <w:r>
        <w:separator/>
      </w:r>
    </w:p>
  </w:footnote>
  <w:footnote w:type="continuationSeparator" w:id="0">
    <w:p w:rsidR="008E05CA" w:rsidRDefault="008E05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3B76E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993602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301B66">
      <w:rPr>
        <w:rStyle w:val="RefernciaSutil"/>
        <w:rFonts w:cs="Calibri"/>
        <w:smallCaps w:val="0"/>
        <w:color w:val="auto"/>
        <w:u w:val="none"/>
      </w:rPr>
      <w:t xml:space="preserve">12 </w:t>
    </w:r>
    <w:r w:rsidR="00993602">
      <w:rPr>
        <w:rStyle w:val="RefernciaSutil"/>
        <w:rFonts w:cs="Calibri"/>
        <w:smallCaps w:val="0"/>
        <w:color w:val="auto"/>
        <w:u w:val="none"/>
      </w:rPr>
      <w:t>DE</w:t>
    </w:r>
    <w:r w:rsidR="00301B66">
      <w:rPr>
        <w:rStyle w:val="RefernciaSutil"/>
        <w:rFonts w:cs="Calibri"/>
        <w:smallCaps w:val="0"/>
        <w:color w:val="auto"/>
        <w:u w:val="none"/>
      </w:rPr>
      <w:t xml:space="preserve"> </w:t>
    </w:r>
    <w:proofErr w:type="gramStart"/>
    <w:r w:rsidR="00301B66">
      <w:rPr>
        <w:rStyle w:val="RefernciaSutil"/>
        <w:rFonts w:cs="Calibri"/>
        <w:smallCaps w:val="0"/>
        <w:color w:val="auto"/>
        <w:u w:val="none"/>
      </w:rPr>
      <w:t>MAIO</w:t>
    </w:r>
    <w:proofErr w:type="gramEnd"/>
    <w:r w:rsidR="00993602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3B76EC">
      <w:rPr>
        <w:rStyle w:val="RefernciaSutil"/>
        <w:rFonts w:cs="Calibri"/>
        <w:smallCaps w:val="0"/>
        <w:color w:val="auto"/>
        <w:u w:val="none"/>
      </w:rPr>
      <w:t>5º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0413E"/>
    <w:multiLevelType w:val="hybridMultilevel"/>
    <w:tmpl w:val="79DC60EE"/>
    <w:lvl w:ilvl="0" w:tplc="F0F0B2A6">
      <w:start w:val="1"/>
      <w:numFmt w:val="decimal"/>
      <w:pStyle w:val="03Texto-IEIJ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6165B"/>
    <w:rsid w:val="00082774"/>
    <w:rsid w:val="000A59E3"/>
    <w:rsid w:val="000F6BFB"/>
    <w:rsid w:val="002B07F9"/>
    <w:rsid w:val="00301B66"/>
    <w:rsid w:val="003639A9"/>
    <w:rsid w:val="003B76EC"/>
    <w:rsid w:val="00460279"/>
    <w:rsid w:val="004B6DAB"/>
    <w:rsid w:val="005C667E"/>
    <w:rsid w:val="00675CDD"/>
    <w:rsid w:val="006E1CBB"/>
    <w:rsid w:val="007A153C"/>
    <w:rsid w:val="00882593"/>
    <w:rsid w:val="008A54DF"/>
    <w:rsid w:val="008E05CA"/>
    <w:rsid w:val="0092469A"/>
    <w:rsid w:val="00993602"/>
    <w:rsid w:val="009C1C38"/>
    <w:rsid w:val="00A76666"/>
    <w:rsid w:val="00B46B9D"/>
    <w:rsid w:val="00CD15EE"/>
    <w:rsid w:val="00D75825"/>
    <w:rsid w:val="00DF353D"/>
    <w:rsid w:val="00E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A22D-9264-4620-9699-CE25F08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92469A"/>
    <w:pPr>
      <w:keepNext w:val="0"/>
      <w:numPr>
        <w:numId w:val="1"/>
      </w:numPr>
      <w:spacing w:before="120"/>
      <w:ind w:left="0" w:firstLine="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texto-IEIJ">
    <w:name w:val="texto - IEIJ"/>
    <w:basedOn w:val="Ttulo1"/>
    <w:qFormat/>
    <w:rsid w:val="00CD15EE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14</TotalTime>
  <Pages>4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11</cp:revision>
  <cp:lastPrinted>2012-02-10T19:10:00Z</cp:lastPrinted>
  <dcterms:created xsi:type="dcterms:W3CDTF">2020-03-28T15:07:00Z</dcterms:created>
  <dcterms:modified xsi:type="dcterms:W3CDTF">2020-05-11T15:07:00Z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