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2.png" ContentType="image/png"/>
  <Override PartName="/word/media/image1.png" ContentType="image/png"/>
  <Override PartName="/word/header2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01TtuloIEIJ"/>
        <w:pBdr>
          <w:bottom w:val="thinThickLargeGap" w:sz="2" w:space="1" w:color="000001"/>
        </w:pBdr>
        <w:spacing w:lineRule="auto" w:line="240"/>
        <w:rPr/>
      </w:pPr>
      <w:r>
        <w:rPr>
          <w:b/>
          <w:bCs/>
          <w:color w:val="808080"/>
          <w:u w:val="none"/>
        </w:rPr>
        <w:t>Álgebra – introdução às funções</w:t>
      </w:r>
    </w:p>
    <w:p>
      <w:pPr>
        <w:pStyle w:val="Normal"/>
        <w:rPr/>
      </w:pPr>
      <w:r>
        <w:rPr>
          <w:b/>
          <w:bCs/>
          <w:i/>
          <w:iCs/>
          <w:color w:val="333333"/>
        </w:rPr>
        <w:t>Ao final da atividade, se autoavalie e coloque sua nota de DPO</w:t>
      </w:r>
    </w:p>
    <w:p>
      <w:pPr>
        <w:pStyle w:val="Normal"/>
        <w:rPr>
          <w:b/>
          <w:b/>
          <w:bCs/>
          <w:i/>
          <w:i/>
          <w:iCs/>
          <w:color w:val="333333"/>
        </w:rPr>
      </w:pPr>
      <w:r>
        <w:rPr>
          <w:b/>
          <w:bCs/>
          <w:i/>
          <w:iCs/>
          <w:sz w:val="26"/>
          <w:szCs w:val="26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-5715</wp:posOffset>
                </wp:positionH>
                <wp:positionV relativeFrom="paragraph">
                  <wp:posOffset>202565</wp:posOffset>
                </wp:positionV>
                <wp:extent cx="1580515" cy="200660"/>
                <wp:effectExtent l="0" t="0" r="0" b="0"/>
                <wp:wrapNone/>
                <wp:docPr id="1" name="Shape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0040" cy="20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0"/>
                              <w:rPr/>
                            </w:pPr>
                            <w:r>
                              <w:rPr>
                                <w:rFonts w:eastAsia="DejaVu Sans" w:cs="Noto Sans Devanagari"/>
                                <w:b/>
                                <w:bCs/>
                                <w:color w:val="666666"/>
                                <w:kern w:val="0"/>
                                <w:sz w:val="26"/>
                                <w:szCs w:val="26"/>
                                <w:lang w:val="en-US"/>
                              </w:rPr>
                              <w:t>INDIVIDUAL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6" stroked="f" style="position:absolute;margin-left:-0.45pt;margin-top:15.95pt;width:124.35pt;height:15.7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spacing w:before="0" w:after="0"/>
                        <w:rPr/>
                      </w:pPr>
                      <w:r>
                        <w:rPr>
                          <w:rFonts w:eastAsia="DejaVu Sans" w:cs="Noto Sans Devanagari"/>
                          <w:b/>
                          <w:bCs/>
                          <w:color w:val="666666"/>
                          <w:kern w:val="0"/>
                          <w:sz w:val="26"/>
                          <w:szCs w:val="26"/>
                          <w:lang w:val="en-US"/>
                        </w:rPr>
                        <w:t>INDIVIDUAL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1364615</wp:posOffset>
                </wp:positionH>
                <wp:positionV relativeFrom="paragraph">
                  <wp:posOffset>6244590</wp:posOffset>
                </wp:positionV>
                <wp:extent cx="1205865" cy="190500"/>
                <wp:effectExtent l="0" t="0" r="0" b="0"/>
                <wp:wrapNone/>
                <wp:docPr id="3" name="Shap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80" cy="18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2" stroked="f" style="position:absolute;margin-left:107.45pt;margin-top:491.7pt;width:94.85pt;height:14.9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1364615</wp:posOffset>
                </wp:positionH>
                <wp:positionV relativeFrom="paragraph">
                  <wp:posOffset>684530</wp:posOffset>
                </wp:positionV>
                <wp:extent cx="1018540" cy="447675"/>
                <wp:effectExtent l="0" t="0" r="0" b="0"/>
                <wp:wrapNone/>
                <wp:docPr id="4" name="Shap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080" cy="447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3" stroked="f" style="position:absolute;margin-left:107.45pt;margin-top:53.9pt;width:80.1pt;height:35.15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</w:p>
    <w:p>
      <w:pPr>
        <w:pStyle w:val="Normal"/>
        <w:rPr>
          <w:b w:val="false"/>
          <w:b w:val="false"/>
          <w:bCs w:val="false"/>
          <w:position w:val="0"/>
          <w:sz w:val="24"/>
          <w:sz w:val="26"/>
          <w:szCs w:val="26"/>
          <w:vertAlign w:val="baseline"/>
        </w:rPr>
      </w:pPr>
      <w:r>
        <w:rPr/>
        <w:drawing>
          <wp:anchor behindDoc="0" distT="0" distB="0" distL="0" distR="0" simplePos="0" locked="0" layoutInCell="1" allowOverlap="1" relativeHeight="8">
            <wp:simplePos x="0" y="0"/>
            <wp:positionH relativeFrom="column">
              <wp:posOffset>70485</wp:posOffset>
            </wp:positionH>
            <wp:positionV relativeFrom="paragraph">
              <wp:posOffset>635</wp:posOffset>
            </wp:positionV>
            <wp:extent cx="2652395" cy="2415540"/>
            <wp:effectExtent l="0" t="0" r="0" b="0"/>
            <wp:wrapSquare wrapText="largest"/>
            <wp:docPr id="5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395" cy="2415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column">
                  <wp:posOffset>155575</wp:posOffset>
                </wp:positionH>
                <wp:positionV relativeFrom="paragraph">
                  <wp:posOffset>238125</wp:posOffset>
                </wp:positionV>
                <wp:extent cx="3186430" cy="1822450"/>
                <wp:effectExtent l="0" t="0" r="0" b="0"/>
                <wp:wrapNone/>
                <wp:docPr id="6" name="Shape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5640" cy="182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Rule="auto" w:line="276"/>
                              <w:jc w:val="both"/>
                              <w:rPr/>
                            </w:pPr>
                            <w:r>
                              <w:rPr>
                                <w:kern w:val="0"/>
                                <w:sz w:val="26"/>
                                <w:szCs w:val="26"/>
                                <w:rFonts w:eastAsia="DejaVu Sans" w:cs="Noto Sans Devanagari" w:ascii="Calibri" w:hAnsi="Calibri"/>
                                <w:lang w:val="en-US"/>
                              </w:rPr>
                            </w:r>
                            <w:r>
                              <w:rPr>
                                <w:kern w:val="0"/>
                                <w:sz w:val="26"/>
                                <w:szCs w:val="26"/>
                                <w:rFonts w:eastAsia="DejaVu Sans" w:cs="Noto Sans Devanagari" w:ascii="Calibri" w:hAnsi="Calibri"/>
                                <w:lang w:val="en-US"/>
                              </w:rPr>
                              <w:t>Uma empresa de TV a cabo cobra de seus assinantes uma mensalidade de R$ 100,00 e mais R$ 12,00 pelo filme extra comprado.</w:t>
                            </w:r>
                          </w:p>
                          <w:p>
                            <w:pPr>
                              <w:spacing w:before="0" w:after="0" w:lineRule="auto" w:line="276"/>
                              <w:jc w:val="both"/>
                              <w:rPr/>
                            </w:pPr>
                            <w:r>
                              <w:rPr>
                                <w:kern w:val="0"/>
                                <w:sz w:val="26"/>
                                <w:szCs w:val="26"/>
                                <w:rFonts w:eastAsia="DejaVu Sans" w:cs="Noto Sans Devanagari" w:ascii="Calibri" w:hAnsi="Calibri"/>
                                <w:lang w:val="en-US"/>
                              </w:rPr>
                            </w:r>
                            <w:r>
                              <w:rPr>
                                <w:kern w:val="0"/>
                                <w:sz w:val="26"/>
                                <w:szCs w:val="26"/>
                                <w:rFonts w:eastAsia="DejaVu Sans" w:cs="Noto Sans Devanagari" w:ascii="Calibri" w:hAnsi="Calibri"/>
                                <w:lang w:val="en-US"/>
                              </w:rPr>
                              <w:t>Desse modo, o valor a ser pago ao final de cada mês depende do número de filmes comprados pelo assinante.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Shape4" stroked="f" style="position:absolute;margin-left:12.25pt;margin-top:18.75pt;width:250.8pt;height:143.4pt" type="shapetype_202">
                <v:textbox>
                  <w:txbxContent>
                    <w:p>
                      <w:pPr>
                        <w:spacing w:before="0" w:after="0" w:lineRule="auto" w:line="276"/>
                        <w:jc w:val="both"/>
                        <w:rPr/>
                      </w:pPr>
                      <w:r>
                        <w:rPr>
                          <w:kern w:val="0"/>
                          <w:sz w:val="26"/>
                          <w:szCs w:val="26"/>
                          <w:rFonts w:eastAsia="DejaVu Sans" w:cs="Noto Sans Devanagari" w:ascii="Calibri" w:hAnsi="Calibri"/>
                          <w:lang w:val="en-US"/>
                        </w:rPr>
                      </w:r>
                      <w:r>
                        <w:rPr>
                          <w:kern w:val="0"/>
                          <w:sz w:val="26"/>
                          <w:szCs w:val="26"/>
                          <w:rFonts w:eastAsia="DejaVu Sans" w:cs="Noto Sans Devanagari" w:ascii="Calibri" w:hAnsi="Calibri"/>
                          <w:lang w:val="en-US"/>
                        </w:rPr>
                        <w:t>Uma empresa de TV a cabo cobra de seus assinantes uma mensalidade de R$ 100,00 e mais R$ 12,00 pelo filme extra comprado.</w:t>
                      </w:r>
                    </w:p>
                    <w:p>
                      <w:pPr>
                        <w:spacing w:before="0" w:after="0" w:lineRule="auto" w:line="276"/>
                        <w:jc w:val="both"/>
                        <w:rPr/>
                      </w:pPr>
                      <w:r>
                        <w:rPr>
                          <w:kern w:val="0"/>
                          <w:sz w:val="26"/>
                          <w:szCs w:val="26"/>
                          <w:rFonts w:eastAsia="DejaVu Sans" w:cs="Noto Sans Devanagari" w:ascii="Calibri" w:hAnsi="Calibri"/>
                          <w:lang w:val="en-US"/>
                        </w:rPr>
                      </w:r>
                      <w:r>
                        <w:rPr>
                          <w:kern w:val="0"/>
                          <w:sz w:val="26"/>
                          <w:szCs w:val="26"/>
                          <w:rFonts w:eastAsia="DejaVu Sans" w:cs="Noto Sans Devanagari" w:ascii="Calibri" w:hAnsi="Calibri"/>
                          <w:lang w:val="en-US"/>
                        </w:rPr>
                        <w:t>Desse modo, o valor a ser pago ao final de cada mês depende do número de filmes comprados pelo assinante.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</w:r>
    </w:p>
    <w:p>
      <w:pPr>
        <w:pStyle w:val="Normal"/>
        <w:rPr>
          <w:b w:val="false"/>
          <w:b w:val="false"/>
          <w:bCs w:val="false"/>
          <w:position w:val="0"/>
          <w:sz w:val="26"/>
          <w:sz w:val="26"/>
          <w:szCs w:val="26"/>
          <w:vertAlign w:val="baseline"/>
        </w:rPr>
      </w:pPr>
      <w:r>
        <w:rPr>
          <w:b w:val="false"/>
          <w:bCs w:val="false"/>
          <w:position w:val="0"/>
          <w:sz w:val="26"/>
          <w:sz w:val="26"/>
          <w:szCs w:val="26"/>
          <w:vertAlign w:val="baseline"/>
        </w:rPr>
      </w:r>
    </w:p>
    <w:p>
      <w:pPr>
        <w:pStyle w:val="Normal"/>
        <w:rPr>
          <w:b w:val="false"/>
          <w:b w:val="false"/>
          <w:bCs w:val="false"/>
          <w:position w:val="0"/>
          <w:sz w:val="26"/>
          <w:sz w:val="26"/>
          <w:szCs w:val="26"/>
          <w:vertAlign w:val="baseline"/>
        </w:rPr>
      </w:pPr>
      <w:r>
        <w:rPr>
          <w:b w:val="false"/>
          <w:bCs w:val="false"/>
          <w:position w:val="0"/>
          <w:sz w:val="26"/>
          <w:sz w:val="26"/>
          <w:szCs w:val="26"/>
          <w:vertAlign w:val="baseline"/>
        </w:rPr>
      </w:r>
    </w:p>
    <w:p>
      <w:pPr>
        <w:pStyle w:val="Normal"/>
        <w:rPr>
          <w:b w:val="false"/>
          <w:b w:val="false"/>
          <w:bCs w:val="false"/>
          <w:position w:val="0"/>
          <w:sz w:val="26"/>
          <w:sz w:val="26"/>
          <w:szCs w:val="26"/>
          <w:vertAlign w:val="baseline"/>
        </w:rPr>
      </w:pPr>
      <w:r>
        <w:rPr>
          <w:b w:val="false"/>
          <w:bCs w:val="false"/>
          <w:position w:val="0"/>
          <w:sz w:val="26"/>
          <w:sz w:val="26"/>
          <w:szCs w:val="26"/>
          <w:vertAlign w:val="baseline"/>
        </w:rPr>
      </w:r>
    </w:p>
    <w:p>
      <w:pPr>
        <w:pStyle w:val="Normal"/>
        <w:rPr>
          <w:b w:val="false"/>
          <w:b w:val="false"/>
          <w:bCs w:val="false"/>
          <w:position w:val="0"/>
          <w:sz w:val="26"/>
          <w:sz w:val="26"/>
          <w:szCs w:val="26"/>
          <w:vertAlign w:val="baseline"/>
        </w:rPr>
      </w:pPr>
      <w:r>
        <w:rPr>
          <w:b w:val="false"/>
          <w:bCs w:val="false"/>
          <w:position w:val="0"/>
          <w:sz w:val="26"/>
          <w:sz w:val="26"/>
          <w:szCs w:val="26"/>
          <w:vertAlign w:val="baseline"/>
        </w:rPr>
      </w:r>
    </w:p>
    <w:p>
      <w:pPr>
        <w:pStyle w:val="Normal"/>
        <w:rPr>
          <w:b w:val="false"/>
          <w:b w:val="false"/>
          <w:bCs w:val="false"/>
          <w:position w:val="0"/>
          <w:sz w:val="26"/>
          <w:sz w:val="26"/>
          <w:szCs w:val="26"/>
          <w:vertAlign w:val="baseline"/>
        </w:rPr>
      </w:pPr>
      <w:r>
        <w:rPr>
          <w:b w:val="false"/>
          <w:bCs w:val="false"/>
          <w:position w:val="0"/>
          <w:sz w:val="26"/>
          <w:sz w:val="26"/>
          <w:szCs w:val="26"/>
          <w:vertAlign w:val="baseline"/>
        </w:rPr>
      </w:r>
    </w:p>
    <w:p>
      <w:pPr>
        <w:pStyle w:val="Normal"/>
        <w:rPr>
          <w:b w:val="false"/>
          <w:b w:val="false"/>
          <w:bCs w:val="false"/>
          <w:position w:val="0"/>
          <w:sz w:val="26"/>
          <w:sz w:val="26"/>
          <w:szCs w:val="26"/>
          <w:vertAlign w:val="baseline"/>
        </w:rPr>
      </w:pPr>
      <w:r>
        <w:rPr>
          <w:b w:val="false"/>
          <w:bCs w:val="false"/>
          <w:position w:val="0"/>
          <w:sz w:val="26"/>
          <w:sz w:val="26"/>
          <w:szCs w:val="26"/>
          <w:vertAlign w:val="baseline"/>
        </w:rPr>
      </w:r>
    </w:p>
    <w:p>
      <w:pPr>
        <w:pStyle w:val="Normal"/>
        <w:rPr>
          <w:b w:val="false"/>
          <w:b w:val="false"/>
          <w:bCs w:val="false"/>
          <w:position w:val="0"/>
          <w:sz w:val="26"/>
          <w:sz w:val="26"/>
          <w:szCs w:val="26"/>
          <w:vertAlign w:val="baseline"/>
        </w:rPr>
      </w:pPr>
      <w:r>
        <w:rPr>
          <w:b w:val="false"/>
          <w:bCs w:val="false"/>
          <w:position w:val="0"/>
          <w:sz w:val="26"/>
          <w:sz w:val="26"/>
          <w:szCs w:val="26"/>
          <w:vertAlign w:val="baseline"/>
        </w:rPr>
      </w:r>
    </w:p>
    <w:p>
      <w:pPr>
        <w:pStyle w:val="Normal"/>
        <w:rPr>
          <w:b w:val="false"/>
          <w:b w:val="false"/>
          <w:bCs w:val="false"/>
          <w:position w:val="0"/>
          <w:sz w:val="26"/>
          <w:sz w:val="26"/>
          <w:szCs w:val="26"/>
          <w:vertAlign w:val="baseline"/>
        </w:rPr>
      </w:pPr>
      <w:r>
        <w:rPr>
          <w:b w:val="false"/>
          <w:bCs w:val="false"/>
          <w:position w:val="0"/>
          <w:sz w:val="26"/>
          <w:sz w:val="26"/>
          <w:szCs w:val="26"/>
          <w:vertAlign w:val="baseline"/>
        </w:rPr>
      </w:r>
    </w:p>
    <w:p>
      <w:pPr>
        <w:pStyle w:val="Normal"/>
        <w:rPr/>
      </w:pPr>
      <w:r>
        <w:rPr>
          <w:b w:val="false"/>
          <w:bCs w:val="false"/>
          <w:position w:val="0"/>
          <w:sz w:val="26"/>
          <w:sz w:val="26"/>
          <w:szCs w:val="26"/>
          <w:vertAlign w:val="baseline"/>
        </w:rPr>
        <w:t xml:space="preserve">Observe </w:t>
      </w:r>
      <w:r>
        <w:rPr>
          <w:b w:val="false"/>
          <w:bCs w:val="false"/>
          <w:position w:val="0"/>
          <w:sz w:val="26"/>
          <w:sz w:val="26"/>
          <w:szCs w:val="26"/>
          <w:vertAlign w:val="baseline"/>
        </w:rPr>
        <w:t xml:space="preserve"> a tabela que o Paulo fez para saber quanto sua família vai pagar dependendo do </w:t>
      </w:r>
      <w:r>
        <w:rPr>
          <w:rFonts w:ascii="Calibri" w:hAnsi="Calibri"/>
          <w:b w:val="false"/>
          <w:bCs w:val="false"/>
          <w:position w:val="0"/>
          <w:sz w:val="26"/>
          <w:sz w:val="26"/>
          <w:szCs w:val="26"/>
          <w:vertAlign w:val="baseline"/>
        </w:rPr>
        <w:t>número de filmes que resolverem assistir.</w:t>
      </w:r>
    </w:p>
    <w:tbl>
      <w:tblPr>
        <w:tblW w:w="5945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1868"/>
        <w:gridCol w:w="2005"/>
        <w:gridCol w:w="2072"/>
      </w:tblGrid>
      <w:tr>
        <w:trPr/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CCCC" w:val="clear"/>
          </w:tcPr>
          <w:p>
            <w:pPr>
              <w:pStyle w:val="TableContents"/>
              <w:spacing w:before="119" w:after="0"/>
              <w:rPr>
                <w:rFonts w:ascii="Calibri" w:hAnsi="Calibri"/>
                <w:sz w:val="26"/>
                <w:szCs w:val="26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0">
                      <wp:simplePos x="0" y="0"/>
                      <wp:positionH relativeFrom="column">
                        <wp:posOffset>3933825</wp:posOffset>
                      </wp:positionH>
                      <wp:positionV relativeFrom="paragraph">
                        <wp:posOffset>25400</wp:posOffset>
                      </wp:positionV>
                      <wp:extent cx="2131060" cy="953135"/>
                      <wp:effectExtent l="0" t="0" r="0" b="0"/>
                      <wp:wrapNone/>
                      <wp:docPr id="7" name="Shape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0480" cy="952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0" w:after="0"/>
                                    <w:rPr/>
                                  </w:pPr>
                                  <w:r>
                                    <w:rPr>
                                      <w:kern w:val="0"/>
                                      <w:sz w:val="26"/>
                                      <w:b/>
                                      <w:szCs w:val="26"/>
                                      <w:bCs/>
                                      <w:rFonts w:eastAsia="DejaVu Sans" w:ascii="Calibri" w:hAnsi="Calibri" w:cs="Calibri"/>
                                      <w:lang w:val="en-US"/>
                                    </w:rPr>
                                    <w:t>1.</w:t>
                                  </w:r>
                                  <w:r>
                                    <w:rPr>
                                      <w:kern w:val="0"/>
                                      <w:sz w:val="26"/>
                                      <w:szCs w:val="26"/>
                                      <w:rFonts w:eastAsia="DejaVu Sans" w:ascii="Calibri" w:hAnsi="Calibri" w:cs="Calibri"/>
                                      <w:lang w:val="en-US"/>
                                    </w:rPr>
                                    <w:t xml:space="preserve"> Complete a tabela de Paulo.</w:t>
                                  </w:r>
                                </w:p>
                              </w:txbxContent>
                            </wps:txbx>
                            <wps:bodyPr wrap="square" lIns="0" rIns="0" tIns="0" bIns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5" stroked="f" style="position:absolute;margin-left:309.75pt;margin-top:2pt;width:167.7pt;height:74.95pt" type="shapetype_202">
                      <v:textbox>
                        <w:txbxContent>
                          <w:p>
                            <w:pPr>
                              <w:spacing w:before="0" w:after="0"/>
                              <w:rPr/>
                            </w:pPr>
                            <w:r>
                              <w:rPr>
                                <w:kern w:val="0"/>
                                <w:sz w:val="26"/>
                                <w:b/>
                                <w:szCs w:val="26"/>
                                <w:bCs/>
                                <w:rFonts w:eastAsia="DejaVu Sans" w:ascii="Calibri" w:hAnsi="Calibri" w:cs="Calibri"/>
                                <w:lang w:val="en-US"/>
                              </w:rPr>
                              <w:t>1.</w:t>
                            </w:r>
                            <w:r>
                              <w:rPr>
                                <w:kern w:val="0"/>
                                <w:sz w:val="26"/>
                                <w:szCs w:val="26"/>
                                <w:rFonts w:eastAsia="DejaVu Sans" w:ascii="Calibri" w:hAnsi="Calibri" w:cs="Calibri"/>
                                <w:lang w:val="en-US"/>
                              </w:rPr>
                              <w:t xml:space="preserve"> Complete a tabela de Paulo.</w:t>
                            </w:r>
                          </w:p>
                        </w:txbxContent>
                      </v:textbox>
                      <w10:wrap type="square"/>
                      <v:fill o:detectmouseclick="t" on="false"/>
                      <v:stroke color="black" joinstyle="round" endcap="flat"/>
                    </v:shape>
                  </w:pict>
                </mc:Fallback>
              </mc:AlternateContent>
            </w:r>
            <w:r>
              <w:rPr>
                <w:rFonts w:ascii="Calibri" w:hAnsi="Calibri"/>
                <w:sz w:val="26"/>
                <w:szCs w:val="26"/>
              </w:rPr>
              <w:t>Número de filmes</w:t>
            </w:r>
          </w:p>
        </w:tc>
        <w:tc>
          <w:tcPr>
            <w:tcW w:w="2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CCCC" w:val="clear"/>
          </w:tcPr>
          <w:p>
            <w:pPr>
              <w:pStyle w:val="TableContents"/>
              <w:spacing w:before="119" w:after="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Preço (em real)</w:t>
            </w:r>
          </w:p>
        </w:tc>
        <w:tc>
          <w:tcPr>
            <w:tcW w:w="2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CCCC" w:val="clear"/>
          </w:tcPr>
          <w:p>
            <w:pPr>
              <w:pStyle w:val="TableContents"/>
              <w:spacing w:before="119" w:after="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 xml:space="preserve">Total </w:t>
            </w:r>
            <w:r>
              <w:rPr>
                <w:rFonts w:ascii="Calibri" w:hAnsi="Calibri"/>
                <w:b/>
                <w:bCs/>
                <w:sz w:val="26"/>
                <w:szCs w:val="26"/>
              </w:rPr>
              <w:t xml:space="preserve">y </w:t>
            </w:r>
            <w:r>
              <w:rPr>
                <w:rFonts w:ascii="Calibri" w:hAnsi="Calibri"/>
                <w:sz w:val="26"/>
                <w:szCs w:val="26"/>
              </w:rPr>
              <w:t>(em real)</w:t>
            </w:r>
          </w:p>
        </w:tc>
      </w:tr>
      <w:tr>
        <w:trPr/>
        <w:tc>
          <w:tcPr>
            <w:tcW w:w="186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pacing w:before="119" w:after="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0</w:t>
            </w:r>
          </w:p>
        </w:tc>
        <w:tc>
          <w:tcPr>
            <w:tcW w:w="20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pacing w:before="119" w:after="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100</w:t>
            </w:r>
          </w:p>
        </w:tc>
        <w:tc>
          <w:tcPr>
            <w:tcW w:w="2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spacing w:before="119" w:after="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100</w:t>
            </w:r>
          </w:p>
        </w:tc>
      </w:tr>
      <w:tr>
        <w:trPr/>
        <w:tc>
          <w:tcPr>
            <w:tcW w:w="186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pacing w:before="119" w:after="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</w:t>
            </w:r>
          </w:p>
        </w:tc>
        <w:tc>
          <w:tcPr>
            <w:tcW w:w="20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pacing w:before="119" w:after="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100 + 1*12</w:t>
            </w:r>
          </w:p>
        </w:tc>
        <w:tc>
          <w:tcPr>
            <w:tcW w:w="2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spacing w:before="119" w:after="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112</w:t>
            </w:r>
          </w:p>
        </w:tc>
      </w:tr>
      <w:tr>
        <w:trPr/>
        <w:tc>
          <w:tcPr>
            <w:tcW w:w="186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pacing w:before="119" w:after="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2</w:t>
            </w:r>
          </w:p>
        </w:tc>
        <w:tc>
          <w:tcPr>
            <w:tcW w:w="20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pacing w:before="119" w:after="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100 + 2*___</w:t>
            </w:r>
          </w:p>
        </w:tc>
        <w:tc>
          <w:tcPr>
            <w:tcW w:w="2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spacing w:before="119" w:after="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</w:r>
          </w:p>
        </w:tc>
      </w:tr>
      <w:tr>
        <w:trPr/>
        <w:tc>
          <w:tcPr>
            <w:tcW w:w="186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pacing w:before="119" w:after="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3</w:t>
            </w:r>
          </w:p>
        </w:tc>
        <w:tc>
          <w:tcPr>
            <w:tcW w:w="20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pacing w:before="119" w:after="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</w:r>
          </w:p>
        </w:tc>
        <w:tc>
          <w:tcPr>
            <w:tcW w:w="2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spacing w:before="119" w:after="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</w:r>
          </w:p>
        </w:tc>
      </w:tr>
      <w:tr>
        <w:trPr/>
        <w:tc>
          <w:tcPr>
            <w:tcW w:w="186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pacing w:before="119" w:after="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4</w:t>
            </w:r>
          </w:p>
        </w:tc>
        <w:tc>
          <w:tcPr>
            <w:tcW w:w="20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pacing w:before="119" w:after="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</w:r>
          </w:p>
        </w:tc>
        <w:tc>
          <w:tcPr>
            <w:tcW w:w="2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spacing w:before="119" w:after="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</w:r>
          </w:p>
        </w:tc>
      </w:tr>
      <w:tr>
        <w:trPr/>
        <w:tc>
          <w:tcPr>
            <w:tcW w:w="186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pacing w:before="119" w:after="0"/>
              <w:rPr>
                <w:rFonts w:ascii="Calibri" w:hAnsi="Calibri"/>
                <w:sz w:val="26"/>
                <w:szCs w:val="26"/>
              </w:rPr>
            </w:pPr>
            <w:r>
              <w:rPr>
                <w:rFonts w:eastAsia="Calibri" w:cs="Calibri" w:ascii="Calibri" w:hAnsi="Calibri"/>
                <w:sz w:val="26"/>
                <w:szCs w:val="26"/>
              </w:rPr>
              <w:t>⁞</w:t>
            </w:r>
          </w:p>
        </w:tc>
        <w:tc>
          <w:tcPr>
            <w:tcW w:w="20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pacing w:before="119" w:after="0"/>
              <w:rPr>
                <w:rFonts w:ascii="Calibri" w:hAnsi="Calibri"/>
                <w:sz w:val="26"/>
                <w:szCs w:val="26"/>
              </w:rPr>
            </w:pPr>
            <w:r>
              <w:rPr>
                <w:rFonts w:eastAsia="Calibri" w:cs="Calibri" w:ascii="Calibri" w:hAnsi="Calibri"/>
                <w:sz w:val="26"/>
                <w:szCs w:val="26"/>
              </w:rPr>
              <w:t>⁞</w:t>
            </w:r>
          </w:p>
        </w:tc>
        <w:tc>
          <w:tcPr>
            <w:tcW w:w="2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spacing w:before="119" w:after="0"/>
              <w:rPr>
                <w:rFonts w:ascii="Calibri" w:hAnsi="Calibri"/>
                <w:sz w:val="26"/>
                <w:szCs w:val="26"/>
              </w:rPr>
            </w:pPr>
            <w:r>
              <w:rPr>
                <w:rFonts w:eastAsia="Calibri" w:cs="Calibri" w:ascii="Calibri" w:hAnsi="Calibri"/>
                <w:sz w:val="26"/>
                <w:szCs w:val="26"/>
              </w:rPr>
              <w:t>⁞</w:t>
            </w:r>
          </w:p>
        </w:tc>
      </w:tr>
      <w:tr>
        <w:trPr/>
        <w:tc>
          <w:tcPr>
            <w:tcW w:w="186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pacing w:before="119" w:after="0"/>
              <w:rPr>
                <w:rFonts w:ascii="Calibri" w:hAnsi="Calibri"/>
                <w:b/>
                <w:b/>
                <w:bCs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sz w:val="26"/>
                <w:szCs w:val="26"/>
              </w:rPr>
              <w:t>x</w:t>
            </w:r>
          </w:p>
        </w:tc>
        <w:tc>
          <w:tcPr>
            <w:tcW w:w="20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spacing w:before="119" w:after="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100 + ___*12</w:t>
            </w:r>
          </w:p>
        </w:tc>
        <w:tc>
          <w:tcPr>
            <w:tcW w:w="2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spacing w:before="119" w:after="0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</w:r>
          </w:p>
        </w:tc>
      </w:tr>
    </w:tbl>
    <w:p>
      <w:pPr>
        <w:pStyle w:val="Normal"/>
        <w:rPr>
          <w:b w:val="false"/>
          <w:b w:val="false"/>
          <w:bCs w:val="false"/>
          <w:position w:val="0"/>
          <w:sz w:val="26"/>
          <w:vertAlign w:val="baseline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rPr>
          <w:rFonts w:ascii="Calibri" w:hAnsi="Calibri"/>
          <w:b/>
          <w:b/>
          <w:bCs/>
          <w:sz w:val="26"/>
          <w:szCs w:val="26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4646930</wp:posOffset>
                </wp:positionH>
                <wp:positionV relativeFrom="paragraph">
                  <wp:posOffset>982345</wp:posOffset>
                </wp:positionV>
                <wp:extent cx="1189990" cy="186055"/>
                <wp:effectExtent l="0" t="0" r="0" b="0"/>
                <wp:wrapSquare wrapText="bothSides"/>
                <wp:docPr id="8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9440" cy="18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1" stroked="f" style="position:absolute;margin-left:365.9pt;margin-top:77.35pt;width:93.6pt;height:14.55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column">
                  <wp:posOffset>5068570</wp:posOffset>
                </wp:positionH>
                <wp:positionV relativeFrom="paragraph">
                  <wp:posOffset>692785</wp:posOffset>
                </wp:positionV>
                <wp:extent cx="1230630" cy="320675"/>
                <wp:effectExtent l="0" t="0" r="0" b="0"/>
                <wp:wrapNone/>
                <wp:docPr id="9" name="Shape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012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/>
                              <w:rPr/>
                            </w:pPr>
                            <w:r>
                              <w:rPr>
                                <w:kern w:val="0"/>
                                <w:sz w:val="26"/>
                                <w:szCs w:val="26"/>
                                <w:b/>
                                <w:bCs/>
                                <w:rFonts w:eastAsia="DejaVu Sans" w:cs="Noto Sans Devanagari" w:ascii="Calibri" w:hAnsi="Calibri"/>
                                <w:color w:val="666666"/>
                                <w:lang w:val="en-US"/>
                              </w:rPr>
                              <w:t>DPO: ___ ___ ___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7" stroked="f" style="position:absolute;margin-left:399.1pt;margin-top:54.55pt;width:96.8pt;height:25.15pt" type="shapetype_202">
                <v:textbox>
                  <w:txbxContent>
                    <w:p>
                      <w:pPr>
                        <w:spacing w:before="0" w:after="0"/>
                        <w:rPr/>
                      </w:pPr>
                      <w:r>
                        <w:rPr>
                          <w:kern w:val="0"/>
                          <w:sz w:val="26"/>
                          <w:szCs w:val="26"/>
                          <w:b/>
                          <w:bCs/>
                          <w:rFonts w:eastAsia="DejaVu Sans" w:cs="Noto Sans Devanagari" w:ascii="Calibri" w:hAnsi="Calibri"/>
                          <w:color w:val="666666"/>
                          <w:lang w:val="en-US"/>
                        </w:rPr>
                        <w:t>DPO: ___ ___ ___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</w:r>
      <w:r>
        <w:rPr>
          <w:rFonts w:ascii="Calibri" w:hAnsi="Calibri"/>
          <w:b/>
          <w:bCs/>
          <w:sz w:val="26"/>
          <w:szCs w:val="26"/>
        </w:rPr>
        <w:t>2.</w:t>
      </w:r>
      <w:r>
        <w:rPr>
          <w:rFonts w:ascii="Calibri" w:hAnsi="Calibri"/>
          <w:b w:val="false"/>
          <w:bCs w:val="false"/>
          <w:sz w:val="26"/>
          <w:szCs w:val="26"/>
        </w:rPr>
        <w:t xml:space="preserve"> Qual a relação entre o número de filmes extras (</w:t>
      </w:r>
      <w:r>
        <w:rPr>
          <w:rFonts w:ascii="Calibri" w:hAnsi="Calibri"/>
          <w:b/>
          <w:bCs/>
          <w:sz w:val="26"/>
          <w:szCs w:val="26"/>
        </w:rPr>
        <w:t>x</w:t>
      </w:r>
      <w:r>
        <w:rPr>
          <w:rFonts w:ascii="Calibri" w:hAnsi="Calibri"/>
          <w:b w:val="false"/>
          <w:bCs w:val="false"/>
          <w:sz w:val="26"/>
          <w:szCs w:val="26"/>
        </w:rPr>
        <w:t>)que a família de Paulo vai assistir com o total (</w:t>
      </w:r>
      <w:r>
        <w:rPr>
          <w:rFonts w:ascii="Calibri" w:hAnsi="Calibri"/>
          <w:b/>
          <w:bCs/>
          <w:sz w:val="26"/>
          <w:szCs w:val="26"/>
        </w:rPr>
        <w:t>y</w:t>
      </w:r>
      <w:r>
        <w:rPr>
          <w:rFonts w:ascii="Calibri" w:hAnsi="Calibri"/>
          <w:b w:val="false"/>
          <w:bCs w:val="false"/>
          <w:sz w:val="26"/>
          <w:szCs w:val="26"/>
        </w:rPr>
        <w:t>) que será pago?</w:t>
      </w:r>
    </w:p>
    <w:sectPr>
      <w:headerReference w:type="default" r:id="rId3"/>
      <w:headerReference w:type="first" r:id="rId4"/>
      <w:type w:val="nextPage"/>
      <w:pgSz w:w="11906" w:h="16838"/>
      <w:pgMar w:left="1134" w:right="1134" w:header="493" w:top="2098" w:footer="0" w:bottom="851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swiss"/>
    <w:pitch w:val="variable"/>
  </w:font>
  <w:font w:name="Calibri">
    <w:charset w:val="8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left" w:pos="4820" w:leader="none"/>
        <w:tab w:val="left" w:pos="7371" w:leader="none"/>
      </w:tabs>
      <w:spacing w:before="119" w:after="0"/>
      <w:ind w:right="0" w:hanging="0"/>
      <w:rPr>
        <w:rStyle w:val="SubtleReference"/>
        <w:rFonts w:cs="Calibri"/>
        <w:b/>
        <w:b/>
        <w:caps w:val="false"/>
        <w:smallCaps w:val="false"/>
        <w:color w:val="auto"/>
        <w:u w:val="none"/>
      </w:rPr>
    </w:pPr>
    <w:r>
      <w:rPr>
        <w:rFonts w:cs="Calibri"/>
        <w:b/>
        <w:caps w:val="false"/>
        <w:smallCaps w:val="false"/>
        <w:color w:val="auto"/>
        <w:u w:val="none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left" w:pos="7371" w:leader="none"/>
      </w:tabs>
      <w:spacing w:lineRule="auto" w:line="360" w:before="57" w:after="0"/>
      <w:ind w:left="1797" w:right="0" w:hanging="0"/>
      <w:rPr/>
    </w:pPr>
    <w:r>
      <w:rPr>
        <w:rStyle w:val="SubtleReference"/>
        <w:rFonts w:cs="Calibri"/>
        <w:caps w:val="false"/>
        <w:smallCaps w:val="false"/>
        <w:color w:val="auto"/>
        <w:u w:val="none"/>
      </w:rPr>
      <w:t>Instituto de Educação Infantil e Juvenil</w:t>
    </w:r>
  </w:p>
  <w:p>
    <w:pPr>
      <w:pStyle w:val="Normal"/>
      <w:spacing w:lineRule="auto" w:line="360" w:before="57" w:after="0"/>
      <w:ind w:left="1797" w:right="0" w:hanging="0"/>
      <w:rPr/>
    </w:pPr>
    <w:r>
      <w:rPr>
        <w:rStyle w:val="SubtleReference"/>
        <w:rFonts w:cs="Calibri"/>
        <w:caps w:val="false"/>
        <w:smallCaps w:val="false"/>
        <w:color w:val="auto"/>
        <w:u w:val="none"/>
      </w:rPr>
      <w:t>________, 20</w:t>
    </w:r>
    <w:r>
      <w:rPr>
        <w:rStyle w:val="SubtleReference"/>
        <w:rFonts w:eastAsia="Arial Unicode MS" w:cs="Calibri"/>
        <w:caps w:val="false"/>
        <w:smallCaps w:val="false"/>
        <w:color w:val="auto"/>
        <w:kern w:val="2"/>
        <w:sz w:val="24"/>
        <w:szCs w:val="24"/>
        <w:u w:val="none"/>
        <w:lang w:eastAsia="zh-CN" w:bidi="hi-IN"/>
      </w:rPr>
      <w:t>20</w:t>
    </w:r>
    <w:r>
      <w:rPr>
        <w:rStyle w:val="SubtleReference"/>
        <w:rFonts w:cs="Calibri"/>
        <w:caps w:val="false"/>
        <w:smallCaps w:val="false"/>
        <w:color w:val="auto"/>
        <w:u w:val="none"/>
      </w:rPr>
      <w:t xml:space="preserve">. Londrina, </w:t>
    </w: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-720090</wp:posOffset>
          </wp:positionH>
          <wp:positionV relativeFrom="paragraph">
            <wp:posOffset>-1753235</wp:posOffset>
          </wp:positionV>
          <wp:extent cx="7557770" cy="1828165"/>
          <wp:effectExtent l="0" t="0" r="0" b="0"/>
          <wp:wrapNone/>
          <wp:docPr id="10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" t="-39" r="-9" b="-39"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828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SubtleReference"/>
        <w:rFonts w:cs="Calibri"/>
        <w:caps w:val="false"/>
        <w:smallCaps w:val="false"/>
        <w:color w:val="auto"/>
        <w:u w:val="none"/>
      </w:rPr>
      <w:t>1</w:t>
    </w:r>
    <w:r>
      <w:rPr>
        <w:rStyle w:val="SubtleReference"/>
        <w:rFonts w:cs="Calibri"/>
        <w:caps w:val="false"/>
        <w:smallCaps w:val="false"/>
        <w:color w:val="auto"/>
        <w:u w:val="none"/>
      </w:rPr>
      <w:t>1</w:t>
    </w:r>
    <w:r>
      <w:rPr>
        <w:rStyle w:val="SubtleReference"/>
        <w:rFonts w:cs="Calibri"/>
        <w:caps w:val="false"/>
        <w:smallCaps w:val="false"/>
        <w:color w:val="auto"/>
        <w:u w:val="none"/>
      </w:rPr>
      <w:t xml:space="preserve"> de maio.</w:t>
    </w:r>
  </w:p>
  <w:p>
    <w:pPr>
      <w:pStyle w:val="Normal"/>
      <w:tabs>
        <w:tab w:val="clear" w:pos="709"/>
        <w:tab w:val="left" w:pos="7655" w:leader="none"/>
      </w:tabs>
      <w:spacing w:lineRule="auto" w:line="360" w:before="57" w:after="0"/>
      <w:ind w:left="1797" w:right="0" w:hanging="0"/>
      <w:rPr/>
    </w:pPr>
    <w:r>
      <w:rPr>
        <w:rStyle w:val="SubtleReference"/>
        <w:rFonts w:cs="Calibri"/>
        <w:caps w:val="false"/>
        <w:smallCaps w:val="false"/>
        <w:color w:val="auto"/>
        <w:u w:val="none"/>
      </w:rPr>
      <w:t>Nome: ____________________________________ Turma:</w:t>
      <w:tab/>
      <w:t>9</w:t>
    </w:r>
    <w:r>
      <w:rPr>
        <w:rStyle w:val="SubtleReference"/>
        <w:rFonts w:cs="Calibri"/>
        <w:caps w:val="false"/>
        <w:smallCaps w:val="false"/>
        <w:color w:val="auto"/>
        <w:u w:val="none"/>
        <w:vertAlign w:val="superscript"/>
      </w:rPr>
      <w:t>o</w:t>
    </w:r>
    <w:r>
      <w:rPr>
        <w:rStyle w:val="SubtleReference"/>
        <w:rFonts w:cs="Calibri"/>
        <w:caps w:val="false"/>
        <w:smallCaps w:val="false"/>
        <w:color w:val="auto"/>
        <w:u w:val="none"/>
      </w:rPr>
      <w:t xml:space="preserve"> Ano</w:t>
    </w:r>
  </w:p>
  <w:p>
    <w:pPr>
      <w:pStyle w:val="Normal"/>
      <w:tabs>
        <w:tab w:val="clear" w:pos="709"/>
        <w:tab w:val="left" w:pos="7655" w:leader="none"/>
      </w:tabs>
      <w:spacing w:lineRule="auto" w:line="360" w:before="57" w:after="0"/>
      <w:ind w:left="1797" w:right="0" w:hanging="0"/>
      <w:rPr/>
    </w:pPr>
    <w:r>
      <w:rPr>
        <w:rStyle w:val="SubtleReference"/>
        <w:rFonts w:cs="Calibri"/>
        <w:caps w:val="false"/>
        <w:smallCaps w:val="false"/>
        <w:color w:val="auto"/>
        <w:u w:val="none"/>
      </w:rPr>
      <w:t xml:space="preserve">Área do conhecimento: </w:t>
    </w:r>
    <w:r>
      <w:rPr>
        <w:rStyle w:val="SubtleReference"/>
        <w:rFonts w:cs="Calibri"/>
        <w:b/>
        <w:bCs/>
        <w:i w:val="false"/>
        <w:iCs w:val="false"/>
        <w:caps w:val="false"/>
        <w:smallCaps w:val="false"/>
        <w:color w:val="auto"/>
        <w:u w:val="none"/>
      </w:rPr>
      <w:t xml:space="preserve">MATEMÁTICA                                              </w:t>
    </w:r>
    <w:r>
      <w:rPr>
        <w:rStyle w:val="SubtleReference"/>
        <w:rFonts w:cs="Calibri"/>
        <w:i w:val="false"/>
        <w:iCs w:val="false"/>
        <w:caps w:val="false"/>
        <w:smallCaps w:val="false"/>
        <w:color w:val="auto"/>
        <w:u w:val="none"/>
      </w:rPr>
      <w:t>Professora Silvia</w:t>
    </w:r>
  </w:p>
  <w:p>
    <w:pPr>
      <w:pStyle w:val="Normal"/>
      <w:tabs>
        <w:tab w:val="clear" w:pos="709"/>
        <w:tab w:val="left" w:pos="7655" w:leader="none"/>
      </w:tabs>
      <w:spacing w:lineRule="auto" w:line="360" w:before="57" w:after="0"/>
      <w:ind w:left="0" w:right="0" w:hanging="0"/>
      <w:rPr>
        <w:sz w:val="12"/>
        <w:szCs w:val="12"/>
      </w:rPr>
    </w:pPr>
    <w:r>
      <w:rPr>
        <w:sz w:val="12"/>
        <w:szCs w:val="12"/>
      </w:rPr>
    </w:r>
  </w:p>
</w:hdr>
</file>

<file path=word/settings.xml><?xml version="1.0" encoding="utf-8"?>
<w:settings xmlns:w="http://schemas.openxmlformats.org/wordprocessingml/2006/main">
  <w:zoom w:percent="11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Noto Sans Devanagari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119" w:after="0"/>
      <w:jc w:val="left"/>
    </w:pPr>
    <w:rPr>
      <w:rFonts w:ascii="Calibri" w:hAnsi="Calibri" w:eastAsia="Arial Unicode MS" w:cs="Tahoma"/>
      <w:color w:val="auto"/>
      <w:kern w:val="2"/>
      <w:sz w:val="24"/>
      <w:szCs w:val="24"/>
      <w:lang w:val="pt-BR" w:eastAsia="zh-CN" w:bidi="hi-IN"/>
    </w:rPr>
  </w:style>
  <w:style w:type="character" w:styleId="DefaultParagraphFont">
    <w:name w:val="Default Paragraph Font"/>
    <w:qFormat/>
    <w:rPr/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>
      <w:rFonts w:ascii="Calibri" w:hAnsi="Calibri" w:cs="Calibri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Calibri" w:hAnsi="Calibri" w:cs="Calibri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Fontepargpadro1">
    <w:name w:val="Fonte parág. padrão1"/>
    <w:qFormat/>
    <w:rPr/>
  </w:style>
  <w:style w:type="character" w:styleId="RodapChar">
    <w:name w:val="Rodapé Char"/>
    <w:qFormat/>
    <w:rPr>
      <w:rFonts w:eastAsia="Arial Unicode MS" w:cs="Mangal"/>
      <w:kern w:val="2"/>
      <w:sz w:val="24"/>
      <w:szCs w:val="21"/>
      <w:lang w:bidi="hi-IN"/>
    </w:rPr>
  </w:style>
  <w:style w:type="character" w:styleId="SubtleReference">
    <w:name w:val="Subtle Reference"/>
    <w:qFormat/>
    <w:rPr>
      <w:smallCaps/>
      <w:color w:val="C0504D"/>
      <w:u w:val="single"/>
    </w:rPr>
  </w:style>
  <w:style w:type="character" w:styleId="TextodebaloChar">
    <w:name w:val="Texto de balão Char"/>
    <w:qFormat/>
    <w:rPr>
      <w:rFonts w:ascii="Tahoma" w:hAnsi="Tahoma" w:eastAsia="Arial Unicode MS" w:cs="Mangal"/>
      <w:kern w:val="2"/>
      <w:sz w:val="16"/>
      <w:szCs w:val="14"/>
      <w:lang w:bidi="hi-IN"/>
    </w:rPr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ListLabel1">
    <w:name w:val="ListLabel 1"/>
    <w:qFormat/>
    <w:rPr>
      <w:rFonts w:cs="Calibri"/>
    </w:rPr>
  </w:style>
  <w:style w:type="character" w:styleId="ListLabel2">
    <w:name w:val="ListLabel 2"/>
    <w:qFormat/>
    <w:rPr>
      <w:rFonts w:cs="Calibri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ListLabel3">
    <w:name w:val="ListLabel 3"/>
    <w:qFormat/>
    <w:rPr>
      <w:rFonts w:eastAsia="Arial Unicode MS" w:cs="Calibri"/>
      <w:b w:val="false"/>
      <w:bCs w:val="false"/>
      <w:color w:val="1C1C1C"/>
      <w:position w:val="0"/>
      <w:sz w:val="26"/>
      <w:sz w:val="26"/>
      <w:szCs w:val="26"/>
      <w:vertAlign w:val="baseline"/>
    </w:rPr>
  </w:style>
  <w:style w:type="character" w:styleId="ListLabel4">
    <w:name w:val="ListLabel 4"/>
    <w:qFormat/>
    <w:rPr>
      <w:rFonts w:eastAsia="Arial Unicode MS" w:cs="Calibri"/>
      <w:b w:val="false"/>
      <w:bCs w:val="false"/>
      <w:color w:val="1C1C1C"/>
      <w:position w:val="0"/>
      <w:sz w:val="26"/>
      <w:sz w:val="26"/>
      <w:szCs w:val="26"/>
      <w:vertAlign w:val="baseline"/>
    </w:rPr>
  </w:style>
  <w:style w:type="character" w:styleId="ListLabel5">
    <w:name w:val="ListLabel 5"/>
    <w:qFormat/>
    <w:rPr>
      <w:rFonts w:eastAsia="Arial Unicode MS" w:cs="Calibri"/>
      <w:b w:val="false"/>
      <w:bCs w:val="false"/>
      <w:color w:val="1C1C1C"/>
      <w:position w:val="0"/>
      <w:sz w:val="26"/>
      <w:sz w:val="26"/>
      <w:szCs w:val="26"/>
      <w:vertAlign w:val="baseline"/>
    </w:rPr>
  </w:style>
  <w:style w:type="character" w:styleId="ListLabel6">
    <w:name w:val="ListLabel 6"/>
    <w:qFormat/>
    <w:rPr>
      <w:rFonts w:eastAsia="Arial Unicode MS" w:cs="Calibri"/>
      <w:b w:val="false"/>
      <w:bCs w:val="false"/>
      <w:color w:val="1C1C1C"/>
      <w:position w:val="0"/>
      <w:sz w:val="26"/>
      <w:sz w:val="26"/>
      <w:szCs w:val="26"/>
      <w:vertAlign w:val="baselin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Noto Sans CJK SC" w:cs="Mangal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tulo1">
    <w:name w:val="Título1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Noto Sans CJK SC Regular" w:cs="FreeSans"/>
      <w:sz w:val="28"/>
      <w:szCs w:val="28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suppressLineNumbers/>
    </w:pPr>
    <w:rPr/>
  </w:style>
  <w:style w:type="paragraph" w:styleId="Footer">
    <w:name w:val="Footer"/>
    <w:basedOn w:val="Normal"/>
    <w:pPr/>
    <w:rPr>
      <w:rFonts w:cs="Mangal"/>
      <w:szCs w:val="21"/>
    </w:rPr>
  </w:style>
  <w:style w:type="paragraph" w:styleId="NormalWeb">
    <w:name w:val="Normal (Web)"/>
    <w:basedOn w:val="Normal"/>
    <w:qFormat/>
    <w:pPr>
      <w:widowControl/>
      <w:suppressAutoHyphens w:val="false"/>
      <w:spacing w:before="280" w:after="280"/>
    </w:pPr>
    <w:rPr>
      <w:rFonts w:eastAsia="Times New Roman" w:cs="Times New Roman"/>
      <w:lang w:bidi="ar-SA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Text">
    <w:name w:val="Text"/>
    <w:basedOn w:val="Caption1"/>
    <w:qFormat/>
    <w:pPr/>
    <w:rPr/>
  </w:style>
  <w:style w:type="paragraph" w:styleId="00IEIJ">
    <w:name w:val="00.IEIJ"/>
    <w:next w:val="03TextoIEIJ"/>
    <w:qFormat/>
    <w:pPr>
      <w:keepNext w:val="true"/>
      <w:widowControl w:val="false"/>
      <w:suppressAutoHyphens w:val="true"/>
      <w:overflowPunct w:val="false"/>
      <w:bidi w:val="0"/>
      <w:spacing w:before="119" w:after="0"/>
      <w:jc w:val="left"/>
    </w:pPr>
    <w:rPr>
      <w:rFonts w:ascii="Calibri" w:hAnsi="Calibri" w:eastAsia="Noto Sans CJK SC Regular" w:cs="Arial"/>
      <w:color w:val="auto"/>
      <w:kern w:val="0"/>
      <w:sz w:val="22"/>
      <w:szCs w:val="28"/>
      <w:lang w:val="pt-BR" w:eastAsia="zh-CN" w:bidi="hi-IN"/>
    </w:rPr>
  </w:style>
  <w:style w:type="paragraph" w:styleId="01TtuloIEIJ">
    <w:name w:val="01. Título - IEIJ"/>
    <w:basedOn w:val="00IEIJ"/>
    <w:next w:val="03TextoIEIJ"/>
    <w:qFormat/>
    <w:pPr>
      <w:keepNext w:val="false"/>
      <w:pBdr>
        <w:bottom w:val="double" w:sz="18" w:space="1" w:color="000000"/>
      </w:pBdr>
      <w:spacing w:before="0" w:after="120"/>
      <w:jc w:val="center"/>
    </w:pPr>
    <w:rPr>
      <w:rFonts w:eastAsia="Arial Unicode MS" w:cs="Calibri"/>
      <w:b/>
      <w:caps/>
      <w:spacing w:val="10"/>
      <w:kern w:val="2"/>
      <w:sz w:val="44"/>
      <w:szCs w:val="44"/>
    </w:rPr>
  </w:style>
  <w:style w:type="paragraph" w:styleId="03TextoIEIJ">
    <w:name w:val="03. Texto - IEIJ"/>
    <w:basedOn w:val="00IEIJ"/>
    <w:qFormat/>
    <w:pPr>
      <w:keepNext w:val="false"/>
      <w:spacing w:before="120" w:after="0"/>
    </w:pPr>
    <w:rPr>
      <w:rFonts w:cs="Calibri"/>
      <w:color w:val="666666"/>
      <w:sz w:val="24"/>
      <w:szCs w:val="22"/>
    </w:rPr>
  </w:style>
  <w:style w:type="paragraph" w:styleId="04ListaIEIJ">
    <w:name w:val="04. Lista - IEIJ"/>
    <w:basedOn w:val="00IEIJ"/>
    <w:qFormat/>
    <w:pPr>
      <w:ind w:left="357" w:right="0" w:hanging="357"/>
    </w:pPr>
    <w:rPr>
      <w:sz w:val="24"/>
    </w:rPr>
  </w:style>
  <w:style w:type="paragraph" w:styleId="02SubttuloIEIJ">
    <w:name w:val="02. Subtítulo - IEIJ"/>
    <w:basedOn w:val="00IEIJ"/>
    <w:next w:val="03TextoIEIJ"/>
    <w:qFormat/>
    <w:pPr>
      <w:keepNext w:val="false"/>
    </w:pPr>
    <w:rPr>
      <w:i/>
      <w:kern w:val="2"/>
      <w:sz w:val="32"/>
      <w:szCs w:val="32"/>
      <w:u w:val="double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298</TotalTime>
  <Application>LibreOffice/6.1.5.2$Linux_X86_64 LibreOffice_project/10$Build-2</Application>
  <Pages>1</Pages>
  <Words>117</Words>
  <Characters>541</Characters>
  <CharactersWithSpaces>678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2020-03-20T09:53:01Z</dcterms:created>
  <dc:creator/>
  <dc:description/>
  <dc:language>en-US</dc:language>
  <cp:lastModifiedBy/>
  <dcterms:modified xsi:type="dcterms:W3CDTF">2020-05-10T19:31:07Z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